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E9B1" w14:textId="62ECDC54" w:rsidR="00E401AD" w:rsidRDefault="00E401AD" w:rsidP="00BC34AA">
      <w:pPr>
        <w:adjustRightInd w:val="0"/>
        <w:spacing w:before="160"/>
        <w:ind w:left="357"/>
        <w:jc w:val="center"/>
        <w:rPr>
          <w:b/>
          <w:color w:val="231F20"/>
        </w:rPr>
      </w:pPr>
      <w:r>
        <w:rPr>
          <w:b/>
          <w:color w:val="231F20"/>
        </w:rPr>
        <w:t xml:space="preserve">ANEXO </w:t>
      </w:r>
      <w:r w:rsidR="00C96362">
        <w:rPr>
          <w:b/>
          <w:color w:val="231F20"/>
        </w:rPr>
        <w:t>V</w:t>
      </w:r>
      <w:r>
        <w:rPr>
          <w:b/>
          <w:color w:val="231F20"/>
        </w:rPr>
        <w:t>I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671"/>
        <w:gridCol w:w="2880"/>
      </w:tblGrid>
      <w:tr w:rsidR="00E401AD" w14:paraId="69FEB90F" w14:textId="77777777" w:rsidTr="005551ED">
        <w:trPr>
          <w:trHeight w:val="20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F82E" w14:textId="77777777" w:rsidR="00E401AD" w:rsidRDefault="00E401AD">
            <w:pPr>
              <w:pStyle w:val="Ttulo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0D51BE20" w14:textId="77777777" w:rsidR="00E401AD" w:rsidRDefault="00E401AD">
            <w:pPr>
              <w:pStyle w:val="Ttulo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Companhia de Saneamento Ambiental do Distrito Federal</w:t>
            </w:r>
          </w:p>
          <w:p w14:paraId="13F79B0F" w14:textId="77777777" w:rsidR="00E401AD" w:rsidRDefault="00E401AD">
            <w:pPr>
              <w:pStyle w:val="Ttulo8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Gerência de </w:t>
            </w:r>
            <w:r w:rsidR="00C62784">
              <w:rPr>
                <w:sz w:val="18"/>
                <w:szCs w:val="18"/>
              </w:rPr>
              <w:t>Vistoria e Fiscalização –</w:t>
            </w:r>
            <w:r>
              <w:rPr>
                <w:sz w:val="18"/>
                <w:szCs w:val="18"/>
              </w:rPr>
              <w:t xml:space="preserve"> </w:t>
            </w:r>
            <w:r w:rsidR="00C62784">
              <w:rPr>
                <w:sz w:val="18"/>
                <w:szCs w:val="18"/>
              </w:rPr>
              <w:t>CACV</w:t>
            </w:r>
          </w:p>
          <w:p w14:paraId="1D04423A" w14:textId="04F48F1C" w:rsidR="00E401AD" w:rsidRDefault="006E6E1F">
            <w:pPr>
              <w:pStyle w:val="Ttulo8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016" behindDoc="1" locked="0" layoutInCell="1" allowOverlap="1" wp14:anchorId="33040319" wp14:editId="3522E46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-484505</wp:posOffset>
                  </wp:positionV>
                  <wp:extent cx="571500" cy="615315"/>
                  <wp:effectExtent l="0" t="0" r="0" b="0"/>
                  <wp:wrapThrough wrapText="bothSides">
                    <wp:wrapPolygon edited="0">
                      <wp:start x="0" y="0"/>
                      <wp:lineTo x="0" y="20731"/>
                      <wp:lineTo x="20880" y="20731"/>
                      <wp:lineTo x="20880" y="0"/>
                      <wp:lineTo x="0" y="0"/>
                    </wp:wrapPolygon>
                  </wp:wrapThrough>
                  <wp:docPr id="7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5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784">
              <w:rPr>
                <w:sz w:val="18"/>
                <w:szCs w:val="18"/>
              </w:rPr>
              <w:t xml:space="preserve">  Coordenadoria</w:t>
            </w:r>
            <w:r w:rsidR="00E401AD">
              <w:rPr>
                <w:sz w:val="18"/>
                <w:szCs w:val="18"/>
              </w:rPr>
              <w:t xml:space="preserve"> de </w:t>
            </w:r>
            <w:r w:rsidR="00C62784">
              <w:rPr>
                <w:sz w:val="18"/>
                <w:szCs w:val="18"/>
              </w:rPr>
              <w:t xml:space="preserve">Novos Consumidores </w:t>
            </w:r>
            <w:r w:rsidR="00E401AD">
              <w:rPr>
                <w:sz w:val="18"/>
                <w:szCs w:val="18"/>
              </w:rPr>
              <w:t xml:space="preserve">– </w:t>
            </w:r>
            <w:r w:rsidR="00C62784">
              <w:rPr>
                <w:sz w:val="18"/>
                <w:szCs w:val="18"/>
              </w:rPr>
              <w:t>CACVD</w:t>
            </w:r>
          </w:p>
          <w:p w14:paraId="476D7241" w14:textId="77777777" w:rsidR="00E401AD" w:rsidRPr="005551ED" w:rsidRDefault="00E401AD">
            <w:pPr>
              <w:spacing w:before="120"/>
              <w:jc w:val="center"/>
              <w:rPr>
                <w:rFonts w:cs="Arial"/>
                <w:b/>
                <w:sz w:val="6"/>
                <w:szCs w:val="6"/>
              </w:rPr>
            </w:pPr>
          </w:p>
          <w:p w14:paraId="79265FB5" w14:textId="77777777" w:rsidR="00E401AD" w:rsidRDefault="00E401AD">
            <w:pPr>
              <w:spacing w:before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REQUERIMENTO</w:t>
            </w:r>
          </w:p>
          <w:p w14:paraId="4CC4F085" w14:textId="7A791114" w:rsidR="00A8374B" w:rsidRDefault="00A8374B" w:rsidP="00A8374B">
            <w:pPr>
              <w:spacing w:before="120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b/>
                <w:szCs w:val="22"/>
              </w:rPr>
              <w:t xml:space="preserve">Reversão do modelo de </w:t>
            </w:r>
            <w:proofErr w:type="spellStart"/>
            <w:r>
              <w:rPr>
                <w:rFonts w:cs="Arial"/>
                <w:b/>
                <w:szCs w:val="22"/>
              </w:rPr>
              <w:t>hidrometração</w:t>
            </w:r>
            <w:proofErr w:type="spellEnd"/>
            <w:r>
              <w:rPr>
                <w:rFonts w:cs="Arial"/>
                <w:b/>
                <w:szCs w:val="22"/>
              </w:rPr>
              <w:t xml:space="preserve"> individualizada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E0A" w14:textId="77777777" w:rsidR="00E401AD" w:rsidRDefault="00E401A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Carimbo do Protocolo</w:t>
            </w:r>
          </w:p>
          <w:p w14:paraId="0DF7D9AA" w14:textId="77777777" w:rsidR="00E401AD" w:rsidRDefault="00E401A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7866150A" w14:textId="77777777" w:rsidR="00E401AD" w:rsidRDefault="00E401A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7F420901" w14:textId="77777777" w:rsidR="00E401AD" w:rsidRDefault="00E401A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23606C9E" w14:textId="77777777" w:rsidR="00E401AD" w:rsidRDefault="00E401A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4533A99D" w14:textId="77777777" w:rsidR="00E401AD" w:rsidRDefault="00E401AD">
            <w:pPr>
              <w:spacing w:before="120"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401AD" w14:paraId="000B8E73" w14:textId="77777777" w:rsidTr="00B15062">
        <w:trPr>
          <w:trHeight w:val="410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6A29" w14:textId="754FEB57" w:rsidR="00E401AD" w:rsidRDefault="006E6E1F" w:rsidP="00B15062">
            <w:pPr>
              <w:spacing w:before="60" w:after="120"/>
              <w:jc w:val="center"/>
              <w:rPr>
                <w:rFonts w:cs="Arial"/>
                <w:bCs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F7A0F0" wp14:editId="1E386A3A">
                      <wp:simplePos x="0" y="0"/>
                      <wp:positionH relativeFrom="column">
                        <wp:posOffset>4982845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6350" t="12065" r="12700" b="6985"/>
                      <wp:wrapNone/>
                      <wp:docPr id="185445005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4FC28" id="Rectangle 68" o:spid="_x0000_s1026" style="position:absolute;margin-left:392.35pt;margin-top:2.65pt;width:10.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E5DC46" wp14:editId="709BE00A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7620" t="5715" r="11430" b="13335"/>
                      <wp:wrapNone/>
                      <wp:docPr id="76920985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93AA2" id="Rectangle 66" o:spid="_x0000_s1026" style="position:absolute;margin-left:174.2pt;margin-top:2.9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hOrtp90AAAAI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402F09" wp14:editId="117004B8">
                      <wp:simplePos x="0" y="0"/>
                      <wp:positionH relativeFrom="column">
                        <wp:posOffset>3733165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13970" t="12065" r="5080" b="6985"/>
                      <wp:wrapNone/>
                      <wp:docPr id="91046964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20A7C" id="Rectangle 67" o:spid="_x0000_s1026" style="position:absolute;margin-left:293.95pt;margin-top:2.6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FwACJN0AAAAIAQAA&#10;DwAAAAAAAAAAAAAAAABgBAAAZHJzL2Rvd25yZXYueG1sUEsFBgAAAAAEAAQA8wAAAGoFAAAAAA==&#10;"/>
                  </w:pict>
                </mc:Fallback>
              </mc:AlternateContent>
            </w:r>
            <w:r w:rsidR="00E401AD">
              <w:rPr>
                <w:rFonts w:cs="Arial"/>
                <w:bCs/>
                <w:sz w:val="20"/>
                <w:szCs w:val="20"/>
              </w:rPr>
              <w:t>O abaixo assinado na qualidade:                Proprietário(</w:t>
            </w:r>
            <w:proofErr w:type="gramStart"/>
            <w:r w:rsidR="00E401AD">
              <w:rPr>
                <w:rFonts w:cs="Arial"/>
                <w:bCs/>
                <w:sz w:val="20"/>
                <w:szCs w:val="20"/>
              </w:rPr>
              <w:t xml:space="preserve">a)   </w:t>
            </w:r>
            <w:proofErr w:type="gramEnd"/>
            <w:r w:rsidR="00E401AD">
              <w:rPr>
                <w:rFonts w:cs="Arial"/>
                <w:bCs/>
                <w:sz w:val="20"/>
                <w:szCs w:val="20"/>
              </w:rPr>
              <w:t xml:space="preserve">                Síndico(</w:t>
            </w:r>
            <w:proofErr w:type="gramStart"/>
            <w:r w:rsidR="00E401AD">
              <w:rPr>
                <w:rFonts w:cs="Arial"/>
                <w:bCs/>
                <w:sz w:val="20"/>
                <w:szCs w:val="20"/>
              </w:rPr>
              <w:t xml:space="preserve">a)   </w:t>
            </w:r>
            <w:proofErr w:type="gramEnd"/>
            <w:r w:rsidR="00E401AD">
              <w:rPr>
                <w:rFonts w:cs="Arial"/>
                <w:bCs/>
                <w:sz w:val="20"/>
                <w:szCs w:val="20"/>
              </w:rPr>
              <w:t xml:space="preserve">                Representante legal</w:t>
            </w:r>
          </w:p>
        </w:tc>
      </w:tr>
      <w:tr w:rsidR="00E401AD" w14:paraId="6986DE37" w14:textId="77777777" w:rsidTr="00E401AD">
        <w:trPr>
          <w:trHeight w:val="195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6648673" w14:textId="77777777" w:rsidR="00E401AD" w:rsidRDefault="00E401A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1. </w:t>
            </w:r>
            <w:r>
              <w:rPr>
                <w:rFonts w:cs="Arial"/>
                <w:b/>
                <w:szCs w:val="22"/>
              </w:rPr>
              <w:t>Identificação do serviço</w:t>
            </w:r>
          </w:p>
        </w:tc>
      </w:tr>
      <w:tr w:rsidR="00E401AD" w14:paraId="1C200155" w14:textId="77777777" w:rsidTr="00E401AD">
        <w:trPr>
          <w:trHeight w:val="541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5CB" w14:textId="77777777" w:rsidR="00E401AD" w:rsidRDefault="00E401AD">
            <w:pPr>
              <w:jc w:val="both"/>
              <w:rPr>
                <w:rFonts w:cs="Arial"/>
                <w:sz w:val="4"/>
                <w:szCs w:val="4"/>
              </w:rPr>
            </w:pPr>
          </w:p>
          <w:p w14:paraId="4ABEFDEB" w14:textId="2916B91F" w:rsidR="00E401AD" w:rsidRDefault="006E6E1F" w:rsidP="00A8374B">
            <w:pPr>
              <w:spacing w:before="40"/>
              <w:ind w:left="567" w:hanging="851"/>
              <w:jc w:val="both"/>
              <w:rPr>
                <w:rFonts w:cs="Arial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2AA093" wp14:editId="1F4805E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33350" cy="133350"/>
                      <wp:effectExtent l="9525" t="13335" r="9525" b="5715"/>
                      <wp:wrapNone/>
                      <wp:docPr id="85371298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258AF" id="Rectangle 54" o:spid="_x0000_s1026" style="position:absolute;margin-left:3.35pt;margin-top:2.3pt;width:10.5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355EDD47" wp14:editId="126CA8C3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48260</wp:posOffset>
                  </wp:positionV>
                  <wp:extent cx="5554345" cy="5221605"/>
                  <wp:effectExtent l="0" t="0" r="0" b="0"/>
                  <wp:wrapNone/>
                  <wp:docPr id="77" name="Imagem 1" descr="caesb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aesb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64" b="-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4345" cy="5221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01AD">
              <w:rPr>
                <w:rFonts w:cs="Arial"/>
                <w:szCs w:val="36"/>
              </w:rPr>
              <w:t xml:space="preserve">     </w:t>
            </w:r>
            <w:r w:rsidR="00A8374B">
              <w:rPr>
                <w:rFonts w:cs="Arial"/>
                <w:szCs w:val="36"/>
              </w:rPr>
              <w:t xml:space="preserve">      </w:t>
            </w:r>
            <w:r w:rsidR="00E401AD">
              <w:rPr>
                <w:rFonts w:cs="Arial"/>
                <w:szCs w:val="36"/>
              </w:rPr>
              <w:t xml:space="preserve"> </w:t>
            </w:r>
            <w:r w:rsidR="00943595">
              <w:rPr>
                <w:rFonts w:cs="Arial"/>
                <w:sz w:val="20"/>
                <w:szCs w:val="20"/>
              </w:rPr>
              <w:t xml:space="preserve">Reversão do </w:t>
            </w:r>
            <w:r w:rsidR="00943595" w:rsidRPr="00A8374B">
              <w:rPr>
                <w:rFonts w:cs="Arial"/>
                <w:b/>
                <w:i/>
                <w:sz w:val="20"/>
                <w:szCs w:val="20"/>
                <w:u w:val="single"/>
              </w:rPr>
              <w:t>modelo convencional</w:t>
            </w:r>
            <w:r w:rsidR="00943595">
              <w:rPr>
                <w:rFonts w:cs="Arial"/>
                <w:sz w:val="20"/>
                <w:szCs w:val="20"/>
              </w:rPr>
              <w:t xml:space="preserve"> para o </w:t>
            </w:r>
            <w:r w:rsidR="00943595" w:rsidRPr="00A8374B">
              <w:rPr>
                <w:rFonts w:cs="Arial"/>
                <w:b/>
                <w:i/>
                <w:sz w:val="20"/>
                <w:szCs w:val="20"/>
                <w:u w:val="single"/>
              </w:rPr>
              <w:t>modelo alternativo</w:t>
            </w:r>
            <w:r w:rsidR="00943595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="00943595">
              <w:rPr>
                <w:rFonts w:cs="Arial"/>
                <w:sz w:val="20"/>
                <w:szCs w:val="20"/>
              </w:rPr>
              <w:t>hidrometração</w:t>
            </w:r>
            <w:proofErr w:type="spellEnd"/>
            <w:r w:rsidR="00943595">
              <w:rPr>
                <w:rFonts w:cs="Arial"/>
                <w:sz w:val="20"/>
                <w:szCs w:val="20"/>
              </w:rPr>
              <w:t xml:space="preserve"> individualizada</w:t>
            </w:r>
            <w:r w:rsidR="00E401AD">
              <w:rPr>
                <w:rFonts w:cs="Arial"/>
                <w:sz w:val="20"/>
                <w:szCs w:val="20"/>
              </w:rPr>
              <w:t xml:space="preserve">                                      </w:t>
            </w:r>
            <w:r w:rsidR="00B15062">
              <w:rPr>
                <w:rFonts w:cs="Arial"/>
                <w:sz w:val="20"/>
                <w:szCs w:val="20"/>
              </w:rPr>
              <w:t xml:space="preserve">  </w:t>
            </w:r>
            <w:r w:rsidR="00E401AD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E401AD" w14:paraId="2F152AE3" w14:textId="77777777" w:rsidTr="00E401AD">
        <w:trPr>
          <w:trHeight w:val="208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2DFCF02" w14:textId="77777777" w:rsidR="00E401AD" w:rsidRDefault="00E401A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2. </w:t>
            </w:r>
            <w:r>
              <w:rPr>
                <w:rFonts w:cs="Arial"/>
                <w:b/>
                <w:szCs w:val="22"/>
              </w:rPr>
              <w:t>Dados do Processo</w:t>
            </w:r>
          </w:p>
        </w:tc>
      </w:tr>
      <w:tr w:rsidR="00E401AD" w14:paraId="5F8C0F8E" w14:textId="77777777" w:rsidTr="00E401AD">
        <w:trPr>
          <w:trHeight w:hRule="exact" w:val="51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1EB" w14:textId="77777777" w:rsidR="00E401AD" w:rsidRDefault="00E401AD">
            <w:pPr>
              <w:spacing w:before="40"/>
              <w:ind w:right="249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Interessado (Proprietário/Condomínio):</w:t>
            </w:r>
            <w:r>
              <w:rPr>
                <w:sz w:val="16"/>
                <w:szCs w:val="16"/>
              </w:rPr>
              <w:t> </w:t>
            </w:r>
          </w:p>
          <w:p w14:paraId="5B8B3AD6" w14:textId="77777777" w:rsidR="00E401AD" w:rsidRDefault="00E401AD">
            <w:pPr>
              <w:spacing w:before="40"/>
              <w:ind w:right="249"/>
              <w:jc w:val="both"/>
              <w:rPr>
                <w:rFonts w:cs="Arial"/>
                <w:sz w:val="16"/>
                <w:szCs w:val="16"/>
              </w:rPr>
            </w:pPr>
          </w:p>
          <w:p w14:paraId="075D151D" w14:textId="77777777" w:rsidR="00E401AD" w:rsidRDefault="00E401AD">
            <w:pPr>
              <w:spacing w:before="40"/>
              <w:ind w:right="249"/>
              <w:jc w:val="both"/>
              <w:rPr>
                <w:rFonts w:cs="Arial"/>
                <w:sz w:val="16"/>
                <w:szCs w:val="16"/>
              </w:rPr>
            </w:pPr>
          </w:p>
          <w:p w14:paraId="18FFA632" w14:textId="77777777" w:rsidR="00E401AD" w:rsidRDefault="00E401AD">
            <w:pPr>
              <w:spacing w:before="40"/>
              <w:ind w:right="249"/>
              <w:jc w:val="both"/>
              <w:rPr>
                <w:rFonts w:cs="Arial"/>
                <w:sz w:val="16"/>
                <w:szCs w:val="16"/>
              </w:rPr>
            </w:pPr>
          </w:p>
          <w:p w14:paraId="22978988" w14:textId="77777777" w:rsidR="00E401AD" w:rsidRDefault="00E401AD">
            <w:pPr>
              <w:spacing w:before="40"/>
              <w:ind w:right="249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72E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CPF/CNPJ:</w:t>
            </w:r>
          </w:p>
          <w:p w14:paraId="23AE7236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</w:p>
          <w:p w14:paraId="76603491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</w:p>
          <w:p w14:paraId="63CD8C4B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</w:p>
        </w:tc>
      </w:tr>
      <w:tr w:rsidR="00E401AD" w14:paraId="44E34DE1" w14:textId="77777777" w:rsidTr="00E401AD">
        <w:trPr>
          <w:trHeight w:hRule="exact" w:val="51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B386" w14:textId="77777777" w:rsidR="00E401AD" w:rsidRDefault="00E401AD">
            <w:pPr>
              <w:spacing w:before="40"/>
              <w:ind w:right="249"/>
              <w:jc w:val="both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Requerente (Proprietário/Síndico/Representante Legal):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59A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CPF/CNPJ:</w:t>
            </w:r>
          </w:p>
          <w:p w14:paraId="523B3815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E401AD" w14:paraId="5CB396FD" w14:textId="77777777" w:rsidTr="00E401AD">
        <w:trPr>
          <w:trHeight w:hRule="exact" w:val="51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78D1" w14:textId="77777777" w:rsidR="00E401AD" w:rsidRDefault="00E401AD">
            <w:pPr>
              <w:spacing w:before="40"/>
              <w:ind w:right="252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Email: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E017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Telefone:</w:t>
            </w:r>
            <w:r>
              <w:rPr>
                <w:sz w:val="16"/>
                <w:szCs w:val="16"/>
              </w:rPr>
              <w:t> </w:t>
            </w:r>
          </w:p>
        </w:tc>
      </w:tr>
      <w:tr w:rsidR="00E401AD" w14:paraId="14C3ABD6" w14:textId="77777777" w:rsidTr="00E401AD">
        <w:trPr>
          <w:trHeight w:hRule="exact" w:val="51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506F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Autor do Projeto (Instalações Hidráulicas):</w:t>
            </w:r>
          </w:p>
          <w:p w14:paraId="507E9B13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FF58" w14:textId="77777777" w:rsidR="00E401AD" w:rsidRDefault="00E401AD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Registro:                           UF</w:t>
            </w:r>
          </w:p>
        </w:tc>
      </w:tr>
      <w:tr w:rsidR="00E401AD" w14:paraId="1FEE6EBB" w14:textId="77777777" w:rsidTr="00E401AD">
        <w:trPr>
          <w:trHeight w:hRule="exact" w:val="51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48E" w14:textId="77777777" w:rsidR="00E401AD" w:rsidRDefault="00E401AD">
            <w:pPr>
              <w:spacing w:before="40"/>
              <w:ind w:right="252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Responsável pela execução:</w:t>
            </w:r>
          </w:p>
          <w:p w14:paraId="79E9ADD2" w14:textId="77777777" w:rsidR="00E401AD" w:rsidRDefault="00E401AD">
            <w:pPr>
              <w:spacing w:before="40"/>
              <w:ind w:right="252"/>
              <w:jc w:val="both"/>
              <w:rPr>
                <w:rFonts w:cs="Arial"/>
                <w:sz w:val="16"/>
                <w:szCs w:val="16"/>
              </w:rPr>
            </w:pPr>
          </w:p>
          <w:p w14:paraId="14BE4103" w14:textId="77777777" w:rsidR="00E401AD" w:rsidRDefault="00E401AD">
            <w:pPr>
              <w:spacing w:before="40"/>
              <w:jc w:val="both"/>
              <w:rPr>
                <w:rFonts w:cs="Arial"/>
                <w:color w:val="4F81B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BCF8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Registro:                         UF</w:t>
            </w:r>
          </w:p>
        </w:tc>
      </w:tr>
      <w:tr w:rsidR="00E401AD" w14:paraId="3251C397" w14:textId="77777777" w:rsidTr="00E401AD">
        <w:trPr>
          <w:trHeight w:val="193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91AC059" w14:textId="77777777" w:rsidR="00E401AD" w:rsidRDefault="00E401A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3. Dados da Edificação</w:t>
            </w:r>
          </w:p>
        </w:tc>
      </w:tr>
      <w:tr w:rsidR="00E401AD" w14:paraId="00868612" w14:textId="77777777" w:rsidTr="00E401AD">
        <w:trPr>
          <w:trHeight w:val="513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469C" w14:textId="77777777" w:rsidR="00E401AD" w:rsidRDefault="00E401AD">
            <w:pPr>
              <w:spacing w:before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Endereço: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E7B" w14:textId="77777777" w:rsidR="00E401AD" w:rsidRDefault="00E401AD">
            <w:pPr>
              <w:spacing w:before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Inscrição da Caesb:</w:t>
            </w:r>
          </w:p>
          <w:p w14:paraId="2F4EE3D1" w14:textId="77777777" w:rsidR="00E401AD" w:rsidRDefault="00E401AD">
            <w:pPr>
              <w:spacing w:before="40"/>
              <w:rPr>
                <w:rFonts w:cs="Arial"/>
                <w:bCs/>
                <w:sz w:val="16"/>
                <w:szCs w:val="16"/>
              </w:rPr>
            </w:pPr>
          </w:p>
        </w:tc>
      </w:tr>
      <w:tr w:rsidR="00943595" w14:paraId="493145AA" w14:textId="77777777" w:rsidTr="003C6281">
        <w:trPr>
          <w:trHeight w:val="5352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E7BF0" w14:textId="77777777" w:rsidR="00943595" w:rsidRDefault="00943595">
            <w:pPr>
              <w:spacing w:after="60"/>
              <w:jc w:val="both"/>
              <w:rPr>
                <w:rFonts w:cs="Arial"/>
                <w:szCs w:val="22"/>
              </w:rPr>
            </w:pPr>
          </w:p>
          <w:p w14:paraId="1C666DB0" w14:textId="2C06BD5B" w:rsidR="00943595" w:rsidRDefault="006E628D" w:rsidP="006E628D">
            <w:pPr>
              <w:spacing w:after="60" w:line="360" w:lineRule="auto"/>
              <w:ind w:firstLine="993"/>
              <w:jc w:val="both"/>
            </w:pPr>
            <w:r>
              <w:rPr>
                <w:rFonts w:cs="Arial"/>
                <w:szCs w:val="22"/>
              </w:rPr>
              <w:t xml:space="preserve">Conforme estabelece o </w:t>
            </w:r>
            <w:r w:rsidRPr="006E628D">
              <w:rPr>
                <w:rFonts w:cs="Arial"/>
                <w:b/>
                <w:szCs w:val="22"/>
              </w:rPr>
              <w:t>Art. 9º, § 1º</w:t>
            </w:r>
            <w:r>
              <w:rPr>
                <w:rFonts w:cs="Arial"/>
                <w:szCs w:val="22"/>
              </w:rPr>
              <w:t xml:space="preserve"> da Resolução-ADASA nº 15, de 10 de novembro de 2011, venho</w:t>
            </w:r>
            <w:r w:rsidRPr="006E628D">
              <w:t xml:space="preserve"> </w:t>
            </w:r>
            <w:r>
              <w:t xml:space="preserve">pelo presente </w:t>
            </w:r>
            <w:r w:rsidRPr="006E628D">
              <w:t xml:space="preserve">solicitar a </w:t>
            </w:r>
            <w:r w:rsidRPr="006E628D">
              <w:rPr>
                <w:b/>
              </w:rPr>
              <w:t>alteração do</w:t>
            </w:r>
            <w:r w:rsidRPr="006E628D">
              <w:t xml:space="preserve"> </w:t>
            </w:r>
            <w:r w:rsidRPr="006E628D">
              <w:rPr>
                <w:b/>
                <w:i/>
              </w:rPr>
              <w:t>modelo</w:t>
            </w:r>
            <w:r w:rsidRPr="006E628D">
              <w:rPr>
                <w:b/>
              </w:rPr>
              <w:t xml:space="preserve"> </w:t>
            </w:r>
            <w:r w:rsidRPr="006E628D">
              <w:rPr>
                <w:b/>
                <w:i/>
              </w:rPr>
              <w:t>convencional</w:t>
            </w:r>
            <w:r w:rsidRPr="006E628D">
              <w:rPr>
                <w:b/>
              </w:rPr>
              <w:t xml:space="preserve"> para o </w:t>
            </w:r>
            <w:r w:rsidRPr="006E628D">
              <w:rPr>
                <w:b/>
                <w:i/>
              </w:rPr>
              <w:t>modelo</w:t>
            </w:r>
            <w:r w:rsidRPr="006E628D">
              <w:rPr>
                <w:b/>
              </w:rPr>
              <w:t xml:space="preserve"> </w:t>
            </w:r>
            <w:r w:rsidRPr="006E628D">
              <w:rPr>
                <w:b/>
                <w:i/>
              </w:rPr>
              <w:t>alternativo</w:t>
            </w:r>
            <w:r w:rsidRPr="006E628D">
              <w:t xml:space="preserve"> de </w:t>
            </w:r>
            <w:proofErr w:type="spellStart"/>
            <w:r w:rsidRPr="006E628D">
              <w:t>hidrometração</w:t>
            </w:r>
            <w:proofErr w:type="spellEnd"/>
            <w:r w:rsidRPr="006E628D">
              <w:t xml:space="preserve"> individualizada</w:t>
            </w:r>
            <w:r>
              <w:t>,</w:t>
            </w:r>
            <w:r w:rsidRPr="006E628D">
              <w:t xml:space="preserve"> após transcorrido o período mínimo de 12 (doze) meses</w:t>
            </w:r>
            <w:r>
              <w:t>.</w:t>
            </w:r>
          </w:p>
          <w:p w14:paraId="7FA4FDF9" w14:textId="3FAC649E" w:rsidR="003C6281" w:rsidRDefault="006E628D" w:rsidP="006E628D">
            <w:pPr>
              <w:spacing w:after="60" w:line="360" w:lineRule="auto"/>
              <w:ind w:firstLine="993"/>
              <w:jc w:val="both"/>
            </w:pPr>
            <w:r>
              <w:t xml:space="preserve">Declaro estar ciente e concordo com os procedimentos </w:t>
            </w:r>
            <w:r w:rsidR="003C6281">
              <w:t xml:space="preserve">a serem adotados </w:t>
            </w:r>
            <w:r>
              <w:t>após a reversão do sistema</w:t>
            </w:r>
            <w:r w:rsidR="003C6281">
              <w:t>:</w:t>
            </w:r>
          </w:p>
          <w:p w14:paraId="0BA12245" w14:textId="77777777" w:rsidR="0009245C" w:rsidRDefault="0009245C" w:rsidP="006E628D">
            <w:pPr>
              <w:spacing w:after="60" w:line="360" w:lineRule="auto"/>
              <w:ind w:firstLine="993"/>
              <w:jc w:val="both"/>
            </w:pPr>
          </w:p>
          <w:p w14:paraId="07C858E3" w14:textId="4CBF4376" w:rsidR="006E628D" w:rsidRDefault="003C6281" w:rsidP="003C6281">
            <w:pPr>
              <w:numPr>
                <w:ilvl w:val="0"/>
                <w:numId w:val="50"/>
              </w:numPr>
              <w:spacing w:after="200" w:line="360" w:lineRule="auto"/>
              <w:ind w:left="709" w:hanging="284"/>
              <w:jc w:val="both"/>
            </w:pPr>
            <w:r>
              <w:t>O</w:t>
            </w:r>
            <w:r w:rsidR="006E628D">
              <w:t>s hidrômetros das unidades individualizadas serão devolvidos ao domínio e posse do condomínio, mediante a baixa desses hidrômetros no registro patrimonial da Caesb.</w:t>
            </w:r>
          </w:p>
          <w:p w14:paraId="497E1937" w14:textId="77777777" w:rsidR="00943595" w:rsidRPr="0009245C" w:rsidRDefault="003C6281" w:rsidP="003C6281">
            <w:pPr>
              <w:pStyle w:val="Recuodecorpodetexto"/>
              <w:numPr>
                <w:ilvl w:val="0"/>
                <w:numId w:val="50"/>
              </w:numPr>
              <w:spacing w:line="360" w:lineRule="auto"/>
              <w:ind w:left="709" w:hanging="283"/>
              <w:jc w:val="both"/>
              <w:rPr>
                <w:rFonts w:cs="Arial"/>
                <w:szCs w:val="22"/>
              </w:rPr>
            </w:pPr>
            <w:r w:rsidRPr="003C6281">
              <w:rPr>
                <w:rFonts w:ascii="Arial" w:hAnsi="Arial"/>
                <w:sz w:val="22"/>
              </w:rPr>
              <w:t>Caberá à Concessionária a responsabilidade pela qualidade do serviço de abastecimento de água até o ponto de instalação do hidrômetro geral, sendo que a responsabilidade pela manutenção, fiscalização e cobrança efetuada pela CAESB ficará restrita ao medidor principal. (</w:t>
            </w:r>
            <w:r w:rsidRPr="003C6281">
              <w:rPr>
                <w:rFonts w:ascii="Arial" w:hAnsi="Arial"/>
                <w:b/>
                <w:i/>
                <w:sz w:val="22"/>
              </w:rPr>
              <w:t>Lei 3.557, de 18 de janeiro de 2005, alterada pela Lei 4.383, de 28 de julho de 2009</w:t>
            </w:r>
            <w:r w:rsidRPr="003C6281">
              <w:rPr>
                <w:rFonts w:ascii="Arial" w:hAnsi="Arial"/>
                <w:sz w:val="22"/>
              </w:rPr>
              <w:t xml:space="preserve">). </w:t>
            </w:r>
          </w:p>
          <w:p w14:paraId="4C6AC1DD" w14:textId="77777777" w:rsidR="0009245C" w:rsidRDefault="0009245C" w:rsidP="0009245C">
            <w:pPr>
              <w:adjustRightInd w:val="0"/>
              <w:spacing w:before="60" w:line="360" w:lineRule="auto"/>
              <w:ind w:right="-709"/>
              <w:jc w:val="right"/>
              <w:rPr>
                <w:color w:val="231F20"/>
                <w:sz w:val="18"/>
                <w:szCs w:val="18"/>
              </w:rPr>
            </w:pPr>
          </w:p>
          <w:p w14:paraId="369C2097" w14:textId="38291BD6" w:rsidR="0009245C" w:rsidRDefault="0009245C" w:rsidP="0009245C">
            <w:pPr>
              <w:adjustRightInd w:val="0"/>
              <w:spacing w:before="60" w:line="360" w:lineRule="auto"/>
              <w:ind w:right="-709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 xml:space="preserve">Brasília – DF, em ______   de ___________________de </w:t>
            </w:r>
            <w:r w:rsidR="007C1FFF">
              <w:rPr>
                <w:color w:val="231F20"/>
                <w:sz w:val="18"/>
                <w:szCs w:val="18"/>
              </w:rPr>
              <w:t>___</w:t>
            </w:r>
            <w:r>
              <w:rPr>
                <w:color w:val="231F20"/>
                <w:sz w:val="18"/>
                <w:szCs w:val="18"/>
              </w:rPr>
              <w:t>___________.</w:t>
            </w:r>
          </w:p>
          <w:p w14:paraId="1E9B0A83" w14:textId="77777777" w:rsidR="0009245C" w:rsidRDefault="0009245C" w:rsidP="0009245C">
            <w:pPr>
              <w:adjustRightInd w:val="0"/>
              <w:spacing w:before="60" w:line="360" w:lineRule="auto"/>
              <w:ind w:right="-709"/>
              <w:jc w:val="right"/>
              <w:rPr>
                <w:color w:val="231F20"/>
                <w:sz w:val="18"/>
                <w:szCs w:val="18"/>
              </w:rPr>
            </w:pPr>
          </w:p>
          <w:p w14:paraId="3CEF0C45" w14:textId="77777777" w:rsidR="0009245C" w:rsidRDefault="0009245C" w:rsidP="0009245C">
            <w:pPr>
              <w:adjustRightInd w:val="0"/>
              <w:jc w:val="center"/>
              <w:rPr>
                <w:color w:val="231F20"/>
              </w:rPr>
            </w:pPr>
            <w:r>
              <w:rPr>
                <w:color w:val="231F20"/>
              </w:rPr>
              <w:t>______________________________________________</w:t>
            </w:r>
          </w:p>
          <w:p w14:paraId="39B69440" w14:textId="77777777" w:rsidR="0009245C" w:rsidRDefault="0009245C" w:rsidP="0009245C">
            <w:pPr>
              <w:adjustRightInd w:val="0"/>
              <w:jc w:val="center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Assinatura do Requerente</w:t>
            </w:r>
          </w:p>
          <w:p w14:paraId="4C3D0051" w14:textId="6D669F15" w:rsidR="0009245C" w:rsidRDefault="0009245C" w:rsidP="0009245C">
            <w:pPr>
              <w:adjustRightInd w:val="0"/>
              <w:jc w:val="center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(Proprietário(a), Síndico(</w:t>
            </w:r>
            <w:proofErr w:type="gramStart"/>
            <w:r>
              <w:rPr>
                <w:color w:val="231F20"/>
                <w:sz w:val="16"/>
                <w:szCs w:val="16"/>
              </w:rPr>
              <w:t>a)  ou</w:t>
            </w:r>
            <w:proofErr w:type="gramEnd"/>
            <w:r>
              <w:rPr>
                <w:color w:val="231F20"/>
                <w:sz w:val="16"/>
                <w:szCs w:val="16"/>
              </w:rPr>
              <w:t xml:space="preserve"> Representante legal)</w:t>
            </w:r>
          </w:p>
          <w:p w14:paraId="3ABB9433" w14:textId="059A307F" w:rsidR="0009245C" w:rsidRDefault="0009245C" w:rsidP="0009245C">
            <w:pPr>
              <w:pStyle w:val="Recuodecorpodetexto"/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10773CDC" w14:textId="77777777" w:rsidR="00E401AD" w:rsidRDefault="00E401AD" w:rsidP="00E401AD">
      <w:pPr>
        <w:adjustRightInd w:val="0"/>
        <w:spacing w:line="360" w:lineRule="auto"/>
        <w:ind w:right="-710"/>
        <w:jc w:val="right"/>
        <w:rPr>
          <w:color w:val="231F20"/>
          <w:sz w:val="6"/>
          <w:szCs w:val="6"/>
        </w:rPr>
      </w:pPr>
    </w:p>
    <w:sectPr w:rsidR="00E401AD" w:rsidSect="007C1F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0" w:right="1134" w:bottom="0" w:left="1418" w:header="720" w:footer="1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876B" w14:textId="77777777" w:rsidR="001B2599" w:rsidRDefault="001B2599">
      <w:r>
        <w:separator/>
      </w:r>
    </w:p>
  </w:endnote>
  <w:endnote w:type="continuationSeparator" w:id="0">
    <w:p w14:paraId="1FA5DF22" w14:textId="77777777" w:rsidR="001B2599" w:rsidRDefault="001B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9668" w14:textId="77777777" w:rsidR="007C1FFF" w:rsidRDefault="007C1F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304C" w14:textId="77777777" w:rsidR="007C1FFF" w:rsidRDefault="007C1FF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3CD1" w14:textId="41C77FF9" w:rsidR="007C1FFF" w:rsidRDefault="007C1FFF" w:rsidP="007C1FFF">
    <w:pPr>
      <w:adjustRightInd w:val="0"/>
      <w:ind w:left="-567" w:right="-710"/>
      <w:jc w:val="both"/>
      <w:rPr>
        <w:color w:val="231F20"/>
      </w:rPr>
    </w:pPr>
    <w:r>
      <w:rPr>
        <w:b/>
        <w:color w:val="231F20"/>
        <w:sz w:val="16"/>
        <w:szCs w:val="16"/>
      </w:rPr>
      <w:t>OBS:</w:t>
    </w:r>
    <w:r>
      <w:rPr>
        <w:color w:val="231F20"/>
        <w:sz w:val="16"/>
        <w:szCs w:val="16"/>
      </w:rPr>
      <w:t xml:space="preserve"> Apresentar documentação comprobatória da condição de interessado (Escritura do imóvel, Ata de assembleia de eleição de síndico</w:t>
    </w:r>
    <w:r>
      <w:rPr>
        <w:color w:val="231F20"/>
        <w:sz w:val="16"/>
        <w:szCs w:val="16"/>
      </w:rPr>
      <w:t>)</w:t>
    </w:r>
    <w:r>
      <w:rPr>
        <w:color w:val="231F20"/>
        <w:sz w:val="16"/>
        <w:szCs w:val="16"/>
      </w:rPr>
      <w:t xml:space="preserve"> e Ata de assembleia com a opção pela reversão do sistema individualizado)</w:t>
    </w:r>
  </w:p>
  <w:p w14:paraId="506174F9" w14:textId="10EFBF73" w:rsidR="007C1FFF" w:rsidRDefault="007C1FFF">
    <w:pPr>
      <w:pStyle w:val="Rodap"/>
    </w:pPr>
  </w:p>
  <w:p w14:paraId="170CFABE" w14:textId="6AB6BDEE" w:rsidR="007C1FFF" w:rsidRDefault="007C1FFF" w:rsidP="007C1FFF">
    <w:pPr>
      <w:pStyle w:val="Rodap"/>
    </w:pPr>
    <w:r>
      <w:rPr>
        <w:bCs/>
        <w:sz w:val="16"/>
        <w:szCs w:val="16"/>
      </w:rPr>
      <w:t xml:space="preserve">Anexo </w:t>
    </w:r>
    <w:r>
      <w:rPr>
        <w:bCs/>
        <w:sz w:val="16"/>
        <w:szCs w:val="16"/>
      </w:rPr>
      <w:t>V</w:t>
    </w:r>
    <w:r>
      <w:rPr>
        <w:bCs/>
        <w:sz w:val="16"/>
        <w:szCs w:val="16"/>
      </w:rPr>
      <w:t>I</w:t>
    </w:r>
    <w:r w:rsidRPr="005B162C">
      <w:rPr>
        <w:bCs/>
        <w:sz w:val="16"/>
        <w:szCs w:val="16"/>
      </w:rPr>
      <w:t xml:space="preserve"> </w:t>
    </w:r>
    <w:r>
      <w:rPr>
        <w:bCs/>
        <w:sz w:val="16"/>
        <w:szCs w:val="16"/>
      </w:rPr>
      <w:t>revisado em</w:t>
    </w:r>
    <w:r w:rsidRPr="005B162C">
      <w:rPr>
        <w:bCs/>
        <w:sz w:val="16"/>
        <w:szCs w:val="16"/>
      </w:rPr>
      <w:t xml:space="preserve"> </w:t>
    </w:r>
    <w:r>
      <w:rPr>
        <w:bCs/>
        <w:sz w:val="16"/>
        <w:szCs w:val="16"/>
      </w:rPr>
      <w:t>26/11/2025</w:t>
    </w:r>
  </w:p>
  <w:p w14:paraId="2B17F011" w14:textId="77777777" w:rsidR="007C1FFF" w:rsidRDefault="007C1F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DE47" w14:textId="77777777" w:rsidR="001B2599" w:rsidRDefault="001B2599">
      <w:r>
        <w:separator/>
      </w:r>
    </w:p>
  </w:footnote>
  <w:footnote w:type="continuationSeparator" w:id="0">
    <w:p w14:paraId="5351722F" w14:textId="77777777" w:rsidR="001B2599" w:rsidRDefault="001B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179A" w14:textId="77777777" w:rsidR="007C1FFF" w:rsidRDefault="007C1F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BE82" w14:textId="77777777" w:rsidR="007C1FFF" w:rsidRDefault="007C1FF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C75C" w14:textId="77777777" w:rsidR="007C1FFF" w:rsidRDefault="007C1F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121"/>
    <w:multiLevelType w:val="hybridMultilevel"/>
    <w:tmpl w:val="9668BC38"/>
    <w:lvl w:ilvl="0" w:tplc="B2224B54">
      <w:start w:val="9"/>
      <w:numFmt w:val="lowerLetter"/>
      <w:lvlText w:val="%1)"/>
      <w:lvlJc w:val="left"/>
      <w:pPr>
        <w:ind w:left="186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2721177"/>
    <w:multiLevelType w:val="multilevel"/>
    <w:tmpl w:val="AE48B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" w15:restartNumberingAfterBreak="0">
    <w:nsid w:val="032F63A5"/>
    <w:multiLevelType w:val="hybridMultilevel"/>
    <w:tmpl w:val="492EDB84"/>
    <w:lvl w:ilvl="0" w:tplc="DE8AD4EA">
      <w:start w:val="1"/>
      <w:numFmt w:val="lowerLetter"/>
      <w:lvlText w:val="%1)"/>
      <w:lvlJc w:val="left"/>
      <w:pPr>
        <w:ind w:left="12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76" w:hanging="360"/>
      </w:pPr>
    </w:lvl>
    <w:lvl w:ilvl="2" w:tplc="0416001B" w:tentative="1">
      <w:start w:val="1"/>
      <w:numFmt w:val="lowerRoman"/>
      <w:lvlText w:val="%3."/>
      <w:lvlJc w:val="right"/>
      <w:pPr>
        <w:ind w:left="2696" w:hanging="180"/>
      </w:pPr>
    </w:lvl>
    <w:lvl w:ilvl="3" w:tplc="0416000F" w:tentative="1">
      <w:start w:val="1"/>
      <w:numFmt w:val="decimal"/>
      <w:lvlText w:val="%4."/>
      <w:lvlJc w:val="left"/>
      <w:pPr>
        <w:ind w:left="3416" w:hanging="360"/>
      </w:pPr>
    </w:lvl>
    <w:lvl w:ilvl="4" w:tplc="04160019" w:tentative="1">
      <w:start w:val="1"/>
      <w:numFmt w:val="lowerLetter"/>
      <w:lvlText w:val="%5."/>
      <w:lvlJc w:val="left"/>
      <w:pPr>
        <w:ind w:left="4136" w:hanging="360"/>
      </w:pPr>
    </w:lvl>
    <w:lvl w:ilvl="5" w:tplc="0416001B" w:tentative="1">
      <w:start w:val="1"/>
      <w:numFmt w:val="lowerRoman"/>
      <w:lvlText w:val="%6."/>
      <w:lvlJc w:val="right"/>
      <w:pPr>
        <w:ind w:left="4856" w:hanging="180"/>
      </w:pPr>
    </w:lvl>
    <w:lvl w:ilvl="6" w:tplc="0416000F" w:tentative="1">
      <w:start w:val="1"/>
      <w:numFmt w:val="decimal"/>
      <w:lvlText w:val="%7."/>
      <w:lvlJc w:val="left"/>
      <w:pPr>
        <w:ind w:left="5576" w:hanging="360"/>
      </w:pPr>
    </w:lvl>
    <w:lvl w:ilvl="7" w:tplc="04160019" w:tentative="1">
      <w:start w:val="1"/>
      <w:numFmt w:val="lowerLetter"/>
      <w:lvlText w:val="%8."/>
      <w:lvlJc w:val="left"/>
      <w:pPr>
        <w:ind w:left="6296" w:hanging="360"/>
      </w:pPr>
    </w:lvl>
    <w:lvl w:ilvl="8" w:tplc="0416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" w15:restartNumberingAfterBreak="0">
    <w:nsid w:val="040019E8"/>
    <w:multiLevelType w:val="multilevel"/>
    <w:tmpl w:val="2C9E2F88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960" w:hanging="720"/>
      </w:pPr>
      <w:rPr>
        <w:rFonts w:hint="default"/>
        <w:i w:val="0"/>
      </w:rPr>
    </w:lvl>
    <w:lvl w:ilvl="2">
      <w:start w:val="7"/>
      <w:numFmt w:val="decimal"/>
      <w:lvlText w:val="%1.%2.%3"/>
      <w:lvlJc w:val="left"/>
      <w:pPr>
        <w:ind w:left="1200" w:hanging="720"/>
      </w:pPr>
      <w:rPr>
        <w:rFonts w:hint="default"/>
        <w:i w:val="0"/>
      </w:rPr>
    </w:lvl>
    <w:lvl w:ilvl="3">
      <w:start w:val="2"/>
      <w:numFmt w:val="decimal"/>
      <w:lvlText w:val="%1.%2.%3.%4"/>
      <w:lvlJc w:val="left"/>
      <w:pPr>
        <w:ind w:left="180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 w:val="0"/>
      </w:rPr>
    </w:lvl>
  </w:abstractNum>
  <w:abstractNum w:abstractNumId="4" w15:restartNumberingAfterBreak="0">
    <w:nsid w:val="044D216C"/>
    <w:multiLevelType w:val="multilevel"/>
    <w:tmpl w:val="8F82145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5" w15:restartNumberingAfterBreak="0">
    <w:nsid w:val="06D370EC"/>
    <w:multiLevelType w:val="hybridMultilevel"/>
    <w:tmpl w:val="97542008"/>
    <w:lvl w:ilvl="0" w:tplc="7FE27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C277A"/>
    <w:multiLevelType w:val="hybridMultilevel"/>
    <w:tmpl w:val="35929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1EFF"/>
    <w:multiLevelType w:val="multilevel"/>
    <w:tmpl w:val="629A1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Arial" w:eastAsia="Calibri" w:hAnsi="Arial" w:cs="Arial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10373FF0"/>
    <w:multiLevelType w:val="hybridMultilevel"/>
    <w:tmpl w:val="27263018"/>
    <w:lvl w:ilvl="0" w:tplc="276477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0E6AB1"/>
    <w:multiLevelType w:val="hybridMultilevel"/>
    <w:tmpl w:val="1DDAB3C0"/>
    <w:lvl w:ilvl="0" w:tplc="87EE2B3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B7381A"/>
    <w:multiLevelType w:val="multilevel"/>
    <w:tmpl w:val="C5B2ED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692C5B"/>
    <w:multiLevelType w:val="multilevel"/>
    <w:tmpl w:val="D57CA39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1" w:hanging="52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14941C09"/>
    <w:multiLevelType w:val="hybridMultilevel"/>
    <w:tmpl w:val="E06C177A"/>
    <w:lvl w:ilvl="0" w:tplc="F2CE5F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5AC1AA8"/>
    <w:multiLevelType w:val="multilevel"/>
    <w:tmpl w:val="BF9AF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9FC038A"/>
    <w:multiLevelType w:val="multilevel"/>
    <w:tmpl w:val="59687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1AE2044E"/>
    <w:multiLevelType w:val="hybridMultilevel"/>
    <w:tmpl w:val="0FFC7EB4"/>
    <w:lvl w:ilvl="0" w:tplc="1C7AEA8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CB90AE2"/>
    <w:multiLevelType w:val="hybridMultilevel"/>
    <w:tmpl w:val="7058541C"/>
    <w:lvl w:ilvl="0" w:tplc="432ECA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324B3"/>
    <w:multiLevelType w:val="hybridMultilevel"/>
    <w:tmpl w:val="26CA62B8"/>
    <w:lvl w:ilvl="0" w:tplc="5442D7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1F912B16"/>
    <w:multiLevelType w:val="multilevel"/>
    <w:tmpl w:val="C12415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5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46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4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35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152" w:hanging="1800"/>
      </w:pPr>
      <w:rPr>
        <w:rFonts w:hint="default"/>
        <w:b/>
      </w:rPr>
    </w:lvl>
  </w:abstractNum>
  <w:abstractNum w:abstractNumId="19" w15:restartNumberingAfterBreak="0">
    <w:nsid w:val="2460361E"/>
    <w:multiLevelType w:val="hybridMultilevel"/>
    <w:tmpl w:val="94C26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36D20"/>
    <w:multiLevelType w:val="hybridMultilevel"/>
    <w:tmpl w:val="C4C8C60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E2F71DB"/>
    <w:multiLevelType w:val="multilevel"/>
    <w:tmpl w:val="AE36C8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794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22" w15:restartNumberingAfterBreak="0">
    <w:nsid w:val="2FC3762D"/>
    <w:multiLevelType w:val="multilevel"/>
    <w:tmpl w:val="877E689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30B83794"/>
    <w:multiLevelType w:val="multilevel"/>
    <w:tmpl w:val="699C08E4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4" w15:restartNumberingAfterBreak="0">
    <w:nsid w:val="30D21457"/>
    <w:multiLevelType w:val="hybridMultilevel"/>
    <w:tmpl w:val="327AC120"/>
    <w:lvl w:ilvl="0" w:tplc="8D26667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249604B"/>
    <w:multiLevelType w:val="hybridMultilevel"/>
    <w:tmpl w:val="6C2666C2"/>
    <w:lvl w:ilvl="0" w:tplc="9D0C83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E125D"/>
    <w:multiLevelType w:val="hybridMultilevel"/>
    <w:tmpl w:val="FC5AD418"/>
    <w:lvl w:ilvl="0" w:tplc="3BF6A718">
      <w:start w:val="1"/>
      <w:numFmt w:val="lowerLetter"/>
      <w:lvlText w:val="%1)"/>
      <w:lvlJc w:val="left"/>
      <w:pPr>
        <w:ind w:left="125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976" w:hanging="360"/>
      </w:pPr>
    </w:lvl>
    <w:lvl w:ilvl="2" w:tplc="0416001B" w:tentative="1">
      <w:start w:val="1"/>
      <w:numFmt w:val="lowerRoman"/>
      <w:lvlText w:val="%3."/>
      <w:lvlJc w:val="right"/>
      <w:pPr>
        <w:ind w:left="2696" w:hanging="180"/>
      </w:pPr>
    </w:lvl>
    <w:lvl w:ilvl="3" w:tplc="0416000F" w:tentative="1">
      <w:start w:val="1"/>
      <w:numFmt w:val="decimal"/>
      <w:lvlText w:val="%4."/>
      <w:lvlJc w:val="left"/>
      <w:pPr>
        <w:ind w:left="3416" w:hanging="360"/>
      </w:pPr>
    </w:lvl>
    <w:lvl w:ilvl="4" w:tplc="04160019" w:tentative="1">
      <w:start w:val="1"/>
      <w:numFmt w:val="lowerLetter"/>
      <w:lvlText w:val="%5."/>
      <w:lvlJc w:val="left"/>
      <w:pPr>
        <w:ind w:left="4136" w:hanging="360"/>
      </w:pPr>
    </w:lvl>
    <w:lvl w:ilvl="5" w:tplc="0416001B" w:tentative="1">
      <w:start w:val="1"/>
      <w:numFmt w:val="lowerRoman"/>
      <w:lvlText w:val="%6."/>
      <w:lvlJc w:val="right"/>
      <w:pPr>
        <w:ind w:left="4856" w:hanging="180"/>
      </w:pPr>
    </w:lvl>
    <w:lvl w:ilvl="6" w:tplc="0416000F" w:tentative="1">
      <w:start w:val="1"/>
      <w:numFmt w:val="decimal"/>
      <w:lvlText w:val="%7."/>
      <w:lvlJc w:val="left"/>
      <w:pPr>
        <w:ind w:left="5576" w:hanging="360"/>
      </w:pPr>
    </w:lvl>
    <w:lvl w:ilvl="7" w:tplc="04160019" w:tentative="1">
      <w:start w:val="1"/>
      <w:numFmt w:val="lowerLetter"/>
      <w:lvlText w:val="%8."/>
      <w:lvlJc w:val="left"/>
      <w:pPr>
        <w:ind w:left="6296" w:hanging="360"/>
      </w:pPr>
    </w:lvl>
    <w:lvl w:ilvl="8" w:tplc="0416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7" w15:restartNumberingAfterBreak="0">
    <w:nsid w:val="32AD4182"/>
    <w:multiLevelType w:val="hybridMultilevel"/>
    <w:tmpl w:val="97E6E2D4"/>
    <w:lvl w:ilvl="0" w:tplc="0416000F">
      <w:start w:val="1"/>
      <w:numFmt w:val="decimal"/>
      <w:lvlText w:val="%1."/>
      <w:lvlJc w:val="left"/>
      <w:pPr>
        <w:ind w:left="285" w:hanging="360"/>
      </w:pPr>
    </w:lvl>
    <w:lvl w:ilvl="1" w:tplc="04160019" w:tentative="1">
      <w:start w:val="1"/>
      <w:numFmt w:val="lowerLetter"/>
      <w:lvlText w:val="%2."/>
      <w:lvlJc w:val="left"/>
      <w:pPr>
        <w:ind w:left="1005" w:hanging="360"/>
      </w:pPr>
    </w:lvl>
    <w:lvl w:ilvl="2" w:tplc="0416001B" w:tentative="1">
      <w:start w:val="1"/>
      <w:numFmt w:val="lowerRoman"/>
      <w:lvlText w:val="%3."/>
      <w:lvlJc w:val="right"/>
      <w:pPr>
        <w:ind w:left="1725" w:hanging="180"/>
      </w:pPr>
    </w:lvl>
    <w:lvl w:ilvl="3" w:tplc="0416000F" w:tentative="1">
      <w:start w:val="1"/>
      <w:numFmt w:val="decimal"/>
      <w:lvlText w:val="%4."/>
      <w:lvlJc w:val="left"/>
      <w:pPr>
        <w:ind w:left="2445" w:hanging="360"/>
      </w:pPr>
    </w:lvl>
    <w:lvl w:ilvl="4" w:tplc="04160019" w:tentative="1">
      <w:start w:val="1"/>
      <w:numFmt w:val="lowerLetter"/>
      <w:lvlText w:val="%5."/>
      <w:lvlJc w:val="left"/>
      <w:pPr>
        <w:ind w:left="3165" w:hanging="360"/>
      </w:pPr>
    </w:lvl>
    <w:lvl w:ilvl="5" w:tplc="0416001B" w:tentative="1">
      <w:start w:val="1"/>
      <w:numFmt w:val="lowerRoman"/>
      <w:lvlText w:val="%6."/>
      <w:lvlJc w:val="right"/>
      <w:pPr>
        <w:ind w:left="3885" w:hanging="180"/>
      </w:pPr>
    </w:lvl>
    <w:lvl w:ilvl="6" w:tplc="0416000F" w:tentative="1">
      <w:start w:val="1"/>
      <w:numFmt w:val="decimal"/>
      <w:lvlText w:val="%7."/>
      <w:lvlJc w:val="left"/>
      <w:pPr>
        <w:ind w:left="4605" w:hanging="360"/>
      </w:pPr>
    </w:lvl>
    <w:lvl w:ilvl="7" w:tplc="04160019" w:tentative="1">
      <w:start w:val="1"/>
      <w:numFmt w:val="lowerLetter"/>
      <w:lvlText w:val="%8."/>
      <w:lvlJc w:val="left"/>
      <w:pPr>
        <w:ind w:left="5325" w:hanging="360"/>
      </w:pPr>
    </w:lvl>
    <w:lvl w:ilvl="8" w:tplc="0416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8" w15:restartNumberingAfterBreak="0">
    <w:nsid w:val="35331CA3"/>
    <w:multiLevelType w:val="hybridMultilevel"/>
    <w:tmpl w:val="8C5AD096"/>
    <w:lvl w:ilvl="0" w:tplc="7FE27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1616F6"/>
    <w:multiLevelType w:val="multilevel"/>
    <w:tmpl w:val="C0F04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3C4C6780"/>
    <w:multiLevelType w:val="hybridMultilevel"/>
    <w:tmpl w:val="E5F69388"/>
    <w:lvl w:ilvl="0" w:tplc="7FE2725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1" w15:restartNumberingAfterBreak="0">
    <w:nsid w:val="3F5B3BBB"/>
    <w:multiLevelType w:val="hybridMultilevel"/>
    <w:tmpl w:val="D124F896"/>
    <w:lvl w:ilvl="0" w:tplc="485E9A10">
      <w:start w:val="1"/>
      <w:numFmt w:val="decimal"/>
      <w:lvlText w:val="%1."/>
      <w:lvlJc w:val="left"/>
      <w:pPr>
        <w:ind w:left="1713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405367BB"/>
    <w:multiLevelType w:val="hybridMultilevel"/>
    <w:tmpl w:val="CBBC68C6"/>
    <w:lvl w:ilvl="0" w:tplc="E148477A">
      <w:start w:val="1"/>
      <w:numFmt w:val="lowerLetter"/>
      <w:lvlText w:val="%1)"/>
      <w:lvlJc w:val="left"/>
      <w:pPr>
        <w:ind w:left="12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76" w:hanging="360"/>
      </w:pPr>
    </w:lvl>
    <w:lvl w:ilvl="2" w:tplc="0416001B" w:tentative="1">
      <w:start w:val="1"/>
      <w:numFmt w:val="lowerRoman"/>
      <w:lvlText w:val="%3."/>
      <w:lvlJc w:val="right"/>
      <w:pPr>
        <w:ind w:left="2696" w:hanging="180"/>
      </w:pPr>
    </w:lvl>
    <w:lvl w:ilvl="3" w:tplc="0416000F" w:tentative="1">
      <w:start w:val="1"/>
      <w:numFmt w:val="decimal"/>
      <w:lvlText w:val="%4."/>
      <w:lvlJc w:val="left"/>
      <w:pPr>
        <w:ind w:left="3416" w:hanging="360"/>
      </w:pPr>
    </w:lvl>
    <w:lvl w:ilvl="4" w:tplc="04160019" w:tentative="1">
      <w:start w:val="1"/>
      <w:numFmt w:val="lowerLetter"/>
      <w:lvlText w:val="%5."/>
      <w:lvlJc w:val="left"/>
      <w:pPr>
        <w:ind w:left="4136" w:hanging="360"/>
      </w:pPr>
    </w:lvl>
    <w:lvl w:ilvl="5" w:tplc="0416001B" w:tentative="1">
      <w:start w:val="1"/>
      <w:numFmt w:val="lowerRoman"/>
      <w:lvlText w:val="%6."/>
      <w:lvlJc w:val="right"/>
      <w:pPr>
        <w:ind w:left="4856" w:hanging="180"/>
      </w:pPr>
    </w:lvl>
    <w:lvl w:ilvl="6" w:tplc="0416000F" w:tentative="1">
      <w:start w:val="1"/>
      <w:numFmt w:val="decimal"/>
      <w:lvlText w:val="%7."/>
      <w:lvlJc w:val="left"/>
      <w:pPr>
        <w:ind w:left="5576" w:hanging="360"/>
      </w:pPr>
    </w:lvl>
    <w:lvl w:ilvl="7" w:tplc="04160019" w:tentative="1">
      <w:start w:val="1"/>
      <w:numFmt w:val="lowerLetter"/>
      <w:lvlText w:val="%8."/>
      <w:lvlJc w:val="left"/>
      <w:pPr>
        <w:ind w:left="6296" w:hanging="360"/>
      </w:pPr>
    </w:lvl>
    <w:lvl w:ilvl="8" w:tplc="0416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3" w15:restartNumberingAfterBreak="0">
    <w:nsid w:val="429B7156"/>
    <w:multiLevelType w:val="hybridMultilevel"/>
    <w:tmpl w:val="0A8015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D042F8"/>
    <w:multiLevelType w:val="hybridMultilevel"/>
    <w:tmpl w:val="38404300"/>
    <w:lvl w:ilvl="0" w:tplc="D7766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50A7A"/>
    <w:multiLevelType w:val="hybridMultilevel"/>
    <w:tmpl w:val="EBC20888"/>
    <w:lvl w:ilvl="0" w:tplc="A8EE5B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0370838"/>
    <w:multiLevelType w:val="hybridMultilevel"/>
    <w:tmpl w:val="4120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173B9"/>
    <w:multiLevelType w:val="hybridMultilevel"/>
    <w:tmpl w:val="408C9E76"/>
    <w:lvl w:ilvl="0" w:tplc="A9940EE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7E24DA9"/>
    <w:multiLevelType w:val="multilevel"/>
    <w:tmpl w:val="D4600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1530820"/>
    <w:multiLevelType w:val="multilevel"/>
    <w:tmpl w:val="59687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0" w15:restartNumberingAfterBreak="0">
    <w:nsid w:val="64E90FE9"/>
    <w:multiLevelType w:val="hybridMultilevel"/>
    <w:tmpl w:val="5D8C2E48"/>
    <w:lvl w:ilvl="0" w:tplc="F350D05E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  <w:color w:val="4F81BD"/>
      </w:rPr>
    </w:lvl>
    <w:lvl w:ilvl="1" w:tplc="0416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1" w15:restartNumberingAfterBreak="0">
    <w:nsid w:val="69C21057"/>
    <w:multiLevelType w:val="hybridMultilevel"/>
    <w:tmpl w:val="D320326E"/>
    <w:lvl w:ilvl="0" w:tplc="0FA46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1A182F"/>
    <w:multiLevelType w:val="multilevel"/>
    <w:tmpl w:val="08DAF6BE"/>
    <w:lvl w:ilvl="0">
      <w:start w:val="1"/>
      <w:numFmt w:val="decimal"/>
      <w:lvlText w:val="%1."/>
      <w:lvlJc w:val="left"/>
      <w:pPr>
        <w:ind w:left="171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43" w15:restartNumberingAfterBreak="0">
    <w:nsid w:val="6BC835C5"/>
    <w:multiLevelType w:val="multilevel"/>
    <w:tmpl w:val="10F4C4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44" w15:restartNumberingAfterBreak="0">
    <w:nsid w:val="7194161B"/>
    <w:multiLevelType w:val="hybridMultilevel"/>
    <w:tmpl w:val="7CF66E72"/>
    <w:lvl w:ilvl="0" w:tplc="7FE27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F21117"/>
    <w:multiLevelType w:val="hybridMultilevel"/>
    <w:tmpl w:val="46D49A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0324D6"/>
    <w:multiLevelType w:val="hybridMultilevel"/>
    <w:tmpl w:val="9D7AFC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5FE6D5A"/>
    <w:multiLevelType w:val="hybridMultilevel"/>
    <w:tmpl w:val="36B409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25990"/>
    <w:multiLevelType w:val="multilevel"/>
    <w:tmpl w:val="D8AA9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789C4CF9"/>
    <w:multiLevelType w:val="hybridMultilevel"/>
    <w:tmpl w:val="4EC41B96"/>
    <w:lvl w:ilvl="0" w:tplc="BA8057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81603">
    <w:abstractNumId w:val="33"/>
  </w:num>
  <w:num w:numId="2" w16cid:durableId="399524478">
    <w:abstractNumId w:val="38"/>
  </w:num>
  <w:num w:numId="3" w16cid:durableId="73090875">
    <w:abstractNumId w:val="40"/>
  </w:num>
  <w:num w:numId="4" w16cid:durableId="1815367780">
    <w:abstractNumId w:val="34"/>
  </w:num>
  <w:num w:numId="5" w16cid:durableId="2628893">
    <w:abstractNumId w:val="15"/>
  </w:num>
  <w:num w:numId="6" w16cid:durableId="1232932610">
    <w:abstractNumId w:val="12"/>
  </w:num>
  <w:num w:numId="7" w16cid:durableId="156578692">
    <w:abstractNumId w:val="19"/>
  </w:num>
  <w:num w:numId="8" w16cid:durableId="1814129876">
    <w:abstractNumId w:val="25"/>
  </w:num>
  <w:num w:numId="9" w16cid:durableId="990402674">
    <w:abstractNumId w:val="8"/>
  </w:num>
  <w:num w:numId="10" w16cid:durableId="2119980231">
    <w:abstractNumId w:val="35"/>
  </w:num>
  <w:num w:numId="11" w16cid:durableId="149563484">
    <w:abstractNumId w:val="49"/>
  </w:num>
  <w:num w:numId="12" w16cid:durableId="333461030">
    <w:abstractNumId w:val="36"/>
  </w:num>
  <w:num w:numId="13" w16cid:durableId="2031368527">
    <w:abstractNumId w:val="47"/>
  </w:num>
  <w:num w:numId="14" w16cid:durableId="861674744">
    <w:abstractNumId w:val="41"/>
  </w:num>
  <w:num w:numId="15" w16cid:durableId="28461784">
    <w:abstractNumId w:val="30"/>
  </w:num>
  <w:num w:numId="16" w16cid:durableId="1881822626">
    <w:abstractNumId w:val="5"/>
  </w:num>
  <w:num w:numId="17" w16cid:durableId="1158811148">
    <w:abstractNumId w:val="44"/>
  </w:num>
  <w:num w:numId="18" w16cid:durableId="559175779">
    <w:abstractNumId w:val="28"/>
  </w:num>
  <w:num w:numId="19" w16cid:durableId="55785106">
    <w:abstractNumId w:val="16"/>
  </w:num>
  <w:num w:numId="20" w16cid:durableId="2121871731">
    <w:abstractNumId w:val="26"/>
  </w:num>
  <w:num w:numId="21" w16cid:durableId="123357959">
    <w:abstractNumId w:val="2"/>
  </w:num>
  <w:num w:numId="22" w16cid:durableId="1595284452">
    <w:abstractNumId w:val="32"/>
  </w:num>
  <w:num w:numId="23" w16cid:durableId="441220490">
    <w:abstractNumId w:val="6"/>
  </w:num>
  <w:num w:numId="24" w16cid:durableId="1663466414">
    <w:abstractNumId w:val="24"/>
  </w:num>
  <w:num w:numId="25" w16cid:durableId="619381412">
    <w:abstractNumId w:val="46"/>
  </w:num>
  <w:num w:numId="26" w16cid:durableId="1790054318">
    <w:abstractNumId w:val="17"/>
  </w:num>
  <w:num w:numId="27" w16cid:durableId="127823450">
    <w:abstractNumId w:val="10"/>
  </w:num>
  <w:num w:numId="28" w16cid:durableId="788202348">
    <w:abstractNumId w:val="20"/>
  </w:num>
  <w:num w:numId="29" w16cid:durableId="1167942228">
    <w:abstractNumId w:val="48"/>
  </w:num>
  <w:num w:numId="30" w16cid:durableId="2085561644">
    <w:abstractNumId w:val="0"/>
  </w:num>
  <w:num w:numId="31" w16cid:durableId="1317608147">
    <w:abstractNumId w:val="13"/>
  </w:num>
  <w:num w:numId="32" w16cid:durableId="257982183">
    <w:abstractNumId w:val="21"/>
  </w:num>
  <w:num w:numId="33" w16cid:durableId="1036927584">
    <w:abstractNumId w:val="3"/>
  </w:num>
  <w:num w:numId="34" w16cid:durableId="1970864594">
    <w:abstractNumId w:val="11"/>
  </w:num>
  <w:num w:numId="35" w16cid:durableId="394356648">
    <w:abstractNumId w:val="22"/>
  </w:num>
  <w:num w:numId="36" w16cid:durableId="1135759026">
    <w:abstractNumId w:val="1"/>
  </w:num>
  <w:num w:numId="37" w16cid:durableId="1019701042">
    <w:abstractNumId w:val="37"/>
  </w:num>
  <w:num w:numId="38" w16cid:durableId="708258264">
    <w:abstractNumId w:val="29"/>
  </w:num>
  <w:num w:numId="39" w16cid:durableId="276838166">
    <w:abstractNumId w:val="7"/>
  </w:num>
  <w:num w:numId="40" w16cid:durableId="1687440444">
    <w:abstractNumId w:val="14"/>
  </w:num>
  <w:num w:numId="41" w16cid:durableId="1281911524">
    <w:abstractNumId w:val="39"/>
  </w:num>
  <w:num w:numId="42" w16cid:durableId="162672791">
    <w:abstractNumId w:val="4"/>
  </w:num>
  <w:num w:numId="43" w16cid:durableId="352077705">
    <w:abstractNumId w:val="43"/>
  </w:num>
  <w:num w:numId="44" w16cid:durableId="1449932755">
    <w:abstractNumId w:val="23"/>
  </w:num>
  <w:num w:numId="45" w16cid:durableId="1111900282">
    <w:abstractNumId w:val="18"/>
  </w:num>
  <w:num w:numId="46" w16cid:durableId="319819433">
    <w:abstractNumId w:val="9"/>
  </w:num>
  <w:num w:numId="47" w16cid:durableId="1325472804">
    <w:abstractNumId w:val="45"/>
  </w:num>
  <w:num w:numId="48" w16cid:durableId="1988706859">
    <w:abstractNumId w:val="42"/>
  </w:num>
  <w:num w:numId="49" w16cid:durableId="1534539409">
    <w:abstractNumId w:val="27"/>
  </w:num>
  <w:num w:numId="50" w16cid:durableId="1892573906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59"/>
    <w:rsid w:val="00002FF3"/>
    <w:rsid w:val="00010BDB"/>
    <w:rsid w:val="00012F5F"/>
    <w:rsid w:val="00016895"/>
    <w:rsid w:val="00017328"/>
    <w:rsid w:val="00020FB6"/>
    <w:rsid w:val="000247EC"/>
    <w:rsid w:val="000310F2"/>
    <w:rsid w:val="00032D54"/>
    <w:rsid w:val="0003300A"/>
    <w:rsid w:val="00033F98"/>
    <w:rsid w:val="00034D00"/>
    <w:rsid w:val="000373E8"/>
    <w:rsid w:val="00040194"/>
    <w:rsid w:val="00041FC9"/>
    <w:rsid w:val="000427D3"/>
    <w:rsid w:val="0004392A"/>
    <w:rsid w:val="00045B02"/>
    <w:rsid w:val="000509C9"/>
    <w:rsid w:val="00052816"/>
    <w:rsid w:val="00063D3F"/>
    <w:rsid w:val="000706EE"/>
    <w:rsid w:val="0007251F"/>
    <w:rsid w:val="000725FC"/>
    <w:rsid w:val="00081A1E"/>
    <w:rsid w:val="00084856"/>
    <w:rsid w:val="000914CE"/>
    <w:rsid w:val="0009245C"/>
    <w:rsid w:val="00094EFA"/>
    <w:rsid w:val="000A1D56"/>
    <w:rsid w:val="000A3D21"/>
    <w:rsid w:val="000A3FF6"/>
    <w:rsid w:val="000A6D44"/>
    <w:rsid w:val="000B08B8"/>
    <w:rsid w:val="000B3D2B"/>
    <w:rsid w:val="000B41DB"/>
    <w:rsid w:val="000C59F3"/>
    <w:rsid w:val="000C6A5A"/>
    <w:rsid w:val="000C7C56"/>
    <w:rsid w:val="000D3ADB"/>
    <w:rsid w:val="000D5592"/>
    <w:rsid w:val="000D68F2"/>
    <w:rsid w:val="000F3A84"/>
    <w:rsid w:val="00102367"/>
    <w:rsid w:val="00104963"/>
    <w:rsid w:val="001076E5"/>
    <w:rsid w:val="00114524"/>
    <w:rsid w:val="001257CF"/>
    <w:rsid w:val="00126835"/>
    <w:rsid w:val="00135977"/>
    <w:rsid w:val="00137F20"/>
    <w:rsid w:val="001411C1"/>
    <w:rsid w:val="00143E56"/>
    <w:rsid w:val="00146E46"/>
    <w:rsid w:val="00156F1D"/>
    <w:rsid w:val="0016046C"/>
    <w:rsid w:val="001634E8"/>
    <w:rsid w:val="00165489"/>
    <w:rsid w:val="00170860"/>
    <w:rsid w:val="00172CC8"/>
    <w:rsid w:val="001814E3"/>
    <w:rsid w:val="001825E4"/>
    <w:rsid w:val="00187057"/>
    <w:rsid w:val="001911CD"/>
    <w:rsid w:val="00197B35"/>
    <w:rsid w:val="001A0A48"/>
    <w:rsid w:val="001A70C6"/>
    <w:rsid w:val="001B02C1"/>
    <w:rsid w:val="001B2053"/>
    <w:rsid w:val="001B2599"/>
    <w:rsid w:val="001B36BF"/>
    <w:rsid w:val="001C0674"/>
    <w:rsid w:val="001D08BF"/>
    <w:rsid w:val="001D693C"/>
    <w:rsid w:val="001E253E"/>
    <w:rsid w:val="001E4593"/>
    <w:rsid w:val="001E7F53"/>
    <w:rsid w:val="001F49FD"/>
    <w:rsid w:val="001F528B"/>
    <w:rsid w:val="001F7C3A"/>
    <w:rsid w:val="002041E7"/>
    <w:rsid w:val="00206FC0"/>
    <w:rsid w:val="00214F48"/>
    <w:rsid w:val="00217AA9"/>
    <w:rsid w:val="00217C97"/>
    <w:rsid w:val="002275EE"/>
    <w:rsid w:val="002314FF"/>
    <w:rsid w:val="0023171B"/>
    <w:rsid w:val="00235920"/>
    <w:rsid w:val="0023605C"/>
    <w:rsid w:val="002419CE"/>
    <w:rsid w:val="00245CAD"/>
    <w:rsid w:val="002475FE"/>
    <w:rsid w:val="00252599"/>
    <w:rsid w:val="00255169"/>
    <w:rsid w:val="0026170A"/>
    <w:rsid w:val="00272328"/>
    <w:rsid w:val="00273FB7"/>
    <w:rsid w:val="002740A6"/>
    <w:rsid w:val="00274753"/>
    <w:rsid w:val="0027591B"/>
    <w:rsid w:val="00285FCC"/>
    <w:rsid w:val="0029154E"/>
    <w:rsid w:val="00296728"/>
    <w:rsid w:val="002A42C6"/>
    <w:rsid w:val="002A4628"/>
    <w:rsid w:val="002B26BA"/>
    <w:rsid w:val="002B4E18"/>
    <w:rsid w:val="002C08D2"/>
    <w:rsid w:val="002C272A"/>
    <w:rsid w:val="002C2E87"/>
    <w:rsid w:val="002C362B"/>
    <w:rsid w:val="002C6553"/>
    <w:rsid w:val="002D03F3"/>
    <w:rsid w:val="002D21D2"/>
    <w:rsid w:val="002D3DFF"/>
    <w:rsid w:val="002E2870"/>
    <w:rsid w:val="002E3C1E"/>
    <w:rsid w:val="002E5BB5"/>
    <w:rsid w:val="002E5CCD"/>
    <w:rsid w:val="002E65C1"/>
    <w:rsid w:val="002F5A6F"/>
    <w:rsid w:val="002F6A2C"/>
    <w:rsid w:val="002F7C8C"/>
    <w:rsid w:val="00300943"/>
    <w:rsid w:val="003053E9"/>
    <w:rsid w:val="00310204"/>
    <w:rsid w:val="00320D8C"/>
    <w:rsid w:val="00332C1F"/>
    <w:rsid w:val="00334D86"/>
    <w:rsid w:val="003407D9"/>
    <w:rsid w:val="00343B98"/>
    <w:rsid w:val="00350183"/>
    <w:rsid w:val="00352003"/>
    <w:rsid w:val="00353ED8"/>
    <w:rsid w:val="0035471D"/>
    <w:rsid w:val="003750BB"/>
    <w:rsid w:val="0038178B"/>
    <w:rsid w:val="00384175"/>
    <w:rsid w:val="003879A3"/>
    <w:rsid w:val="00395EF8"/>
    <w:rsid w:val="003A10D8"/>
    <w:rsid w:val="003A2266"/>
    <w:rsid w:val="003A3E09"/>
    <w:rsid w:val="003A5833"/>
    <w:rsid w:val="003B274C"/>
    <w:rsid w:val="003B50DE"/>
    <w:rsid w:val="003B7423"/>
    <w:rsid w:val="003B7ADA"/>
    <w:rsid w:val="003C3243"/>
    <w:rsid w:val="003C367B"/>
    <w:rsid w:val="003C6281"/>
    <w:rsid w:val="003C747B"/>
    <w:rsid w:val="003D198B"/>
    <w:rsid w:val="003D39EF"/>
    <w:rsid w:val="003D4803"/>
    <w:rsid w:val="003D4BDD"/>
    <w:rsid w:val="003E14DB"/>
    <w:rsid w:val="003E15AC"/>
    <w:rsid w:val="003E2423"/>
    <w:rsid w:val="003E324E"/>
    <w:rsid w:val="003E51A4"/>
    <w:rsid w:val="003E5B22"/>
    <w:rsid w:val="003F2381"/>
    <w:rsid w:val="003F2E0D"/>
    <w:rsid w:val="003F47A0"/>
    <w:rsid w:val="003F71BF"/>
    <w:rsid w:val="003F7FF0"/>
    <w:rsid w:val="00401EB4"/>
    <w:rsid w:val="004067C3"/>
    <w:rsid w:val="00410F7E"/>
    <w:rsid w:val="0041650B"/>
    <w:rsid w:val="00416880"/>
    <w:rsid w:val="00416F2D"/>
    <w:rsid w:val="00424BC3"/>
    <w:rsid w:val="00431EC3"/>
    <w:rsid w:val="004330BE"/>
    <w:rsid w:val="00433512"/>
    <w:rsid w:val="00441C0B"/>
    <w:rsid w:val="00441C84"/>
    <w:rsid w:val="00442A00"/>
    <w:rsid w:val="00443AFF"/>
    <w:rsid w:val="004502B6"/>
    <w:rsid w:val="004502C3"/>
    <w:rsid w:val="004516E9"/>
    <w:rsid w:val="0045235E"/>
    <w:rsid w:val="00453A55"/>
    <w:rsid w:val="0045405A"/>
    <w:rsid w:val="00456F8C"/>
    <w:rsid w:val="00466161"/>
    <w:rsid w:val="004665D8"/>
    <w:rsid w:val="00467A12"/>
    <w:rsid w:val="00484088"/>
    <w:rsid w:val="004855BB"/>
    <w:rsid w:val="00485B19"/>
    <w:rsid w:val="004921F7"/>
    <w:rsid w:val="00493EB5"/>
    <w:rsid w:val="004959C6"/>
    <w:rsid w:val="004969FE"/>
    <w:rsid w:val="004A163F"/>
    <w:rsid w:val="004B2A0C"/>
    <w:rsid w:val="004C1BA1"/>
    <w:rsid w:val="004D210A"/>
    <w:rsid w:val="004E07B7"/>
    <w:rsid w:val="004E7547"/>
    <w:rsid w:val="004E7A25"/>
    <w:rsid w:val="004F057F"/>
    <w:rsid w:val="004F073D"/>
    <w:rsid w:val="004F38A3"/>
    <w:rsid w:val="004F7289"/>
    <w:rsid w:val="004F7CDA"/>
    <w:rsid w:val="005015FF"/>
    <w:rsid w:val="00504049"/>
    <w:rsid w:val="00513764"/>
    <w:rsid w:val="005176D9"/>
    <w:rsid w:val="0052188D"/>
    <w:rsid w:val="00523BFF"/>
    <w:rsid w:val="00524A7F"/>
    <w:rsid w:val="005268E4"/>
    <w:rsid w:val="005301EC"/>
    <w:rsid w:val="0053062C"/>
    <w:rsid w:val="00531959"/>
    <w:rsid w:val="00534B5B"/>
    <w:rsid w:val="00534B85"/>
    <w:rsid w:val="0053743A"/>
    <w:rsid w:val="00537DD4"/>
    <w:rsid w:val="00547DA1"/>
    <w:rsid w:val="005551ED"/>
    <w:rsid w:val="00557732"/>
    <w:rsid w:val="00560218"/>
    <w:rsid w:val="0056235C"/>
    <w:rsid w:val="005659BB"/>
    <w:rsid w:val="00574FB1"/>
    <w:rsid w:val="0058558E"/>
    <w:rsid w:val="00587074"/>
    <w:rsid w:val="005938CF"/>
    <w:rsid w:val="00594931"/>
    <w:rsid w:val="00595597"/>
    <w:rsid w:val="005A115F"/>
    <w:rsid w:val="005A6433"/>
    <w:rsid w:val="005B0A9E"/>
    <w:rsid w:val="005B2B48"/>
    <w:rsid w:val="005B3443"/>
    <w:rsid w:val="005C5481"/>
    <w:rsid w:val="005C5553"/>
    <w:rsid w:val="005D102D"/>
    <w:rsid w:val="005D3317"/>
    <w:rsid w:val="005D4976"/>
    <w:rsid w:val="005E03AF"/>
    <w:rsid w:val="005E0F29"/>
    <w:rsid w:val="005E126C"/>
    <w:rsid w:val="005F0AF1"/>
    <w:rsid w:val="005F69D0"/>
    <w:rsid w:val="00602E0E"/>
    <w:rsid w:val="00610102"/>
    <w:rsid w:val="006109BF"/>
    <w:rsid w:val="00611B08"/>
    <w:rsid w:val="00613154"/>
    <w:rsid w:val="006150D7"/>
    <w:rsid w:val="00617903"/>
    <w:rsid w:val="00617D0B"/>
    <w:rsid w:val="00620DC6"/>
    <w:rsid w:val="006235BD"/>
    <w:rsid w:val="0063006C"/>
    <w:rsid w:val="00641A4B"/>
    <w:rsid w:val="00645A91"/>
    <w:rsid w:val="006504E1"/>
    <w:rsid w:val="006567A4"/>
    <w:rsid w:val="0066126A"/>
    <w:rsid w:val="0067219B"/>
    <w:rsid w:val="006769D0"/>
    <w:rsid w:val="00682B9E"/>
    <w:rsid w:val="00686215"/>
    <w:rsid w:val="006911E9"/>
    <w:rsid w:val="00691420"/>
    <w:rsid w:val="00691B74"/>
    <w:rsid w:val="00693245"/>
    <w:rsid w:val="00697A0C"/>
    <w:rsid w:val="006A16FF"/>
    <w:rsid w:val="006A1931"/>
    <w:rsid w:val="006A6E87"/>
    <w:rsid w:val="006B38E1"/>
    <w:rsid w:val="006C0E17"/>
    <w:rsid w:val="006C6A55"/>
    <w:rsid w:val="006D1CA9"/>
    <w:rsid w:val="006D6FF7"/>
    <w:rsid w:val="006E628D"/>
    <w:rsid w:val="006E6E1F"/>
    <w:rsid w:val="006E73D4"/>
    <w:rsid w:val="006F3EE8"/>
    <w:rsid w:val="006F6814"/>
    <w:rsid w:val="007026B9"/>
    <w:rsid w:val="007027A1"/>
    <w:rsid w:val="0070407F"/>
    <w:rsid w:val="00704F1D"/>
    <w:rsid w:val="00706E02"/>
    <w:rsid w:val="00711974"/>
    <w:rsid w:val="00715835"/>
    <w:rsid w:val="007306E2"/>
    <w:rsid w:val="00730922"/>
    <w:rsid w:val="0073444E"/>
    <w:rsid w:val="0074446D"/>
    <w:rsid w:val="00744AE9"/>
    <w:rsid w:val="00745D00"/>
    <w:rsid w:val="00751BA2"/>
    <w:rsid w:val="00752E39"/>
    <w:rsid w:val="00757162"/>
    <w:rsid w:val="00757BCF"/>
    <w:rsid w:val="0077060D"/>
    <w:rsid w:val="00770D6A"/>
    <w:rsid w:val="00776ABA"/>
    <w:rsid w:val="0078286B"/>
    <w:rsid w:val="0078394A"/>
    <w:rsid w:val="00785DD3"/>
    <w:rsid w:val="00786C7E"/>
    <w:rsid w:val="00791790"/>
    <w:rsid w:val="0079580D"/>
    <w:rsid w:val="00797D9C"/>
    <w:rsid w:val="007A0438"/>
    <w:rsid w:val="007A128D"/>
    <w:rsid w:val="007A3FF4"/>
    <w:rsid w:val="007A4922"/>
    <w:rsid w:val="007A50E4"/>
    <w:rsid w:val="007A6E31"/>
    <w:rsid w:val="007B2887"/>
    <w:rsid w:val="007B589A"/>
    <w:rsid w:val="007B5A41"/>
    <w:rsid w:val="007B68CA"/>
    <w:rsid w:val="007C1FFF"/>
    <w:rsid w:val="007C772C"/>
    <w:rsid w:val="007D00B4"/>
    <w:rsid w:val="007D2BC8"/>
    <w:rsid w:val="007D4A22"/>
    <w:rsid w:val="007D5D97"/>
    <w:rsid w:val="007E0314"/>
    <w:rsid w:val="007E125C"/>
    <w:rsid w:val="007E1E89"/>
    <w:rsid w:val="007F0556"/>
    <w:rsid w:val="007F0CE8"/>
    <w:rsid w:val="007F67D4"/>
    <w:rsid w:val="00802120"/>
    <w:rsid w:val="008044FC"/>
    <w:rsid w:val="008069A9"/>
    <w:rsid w:val="00811DE7"/>
    <w:rsid w:val="00812DE3"/>
    <w:rsid w:val="00813159"/>
    <w:rsid w:val="00815EAE"/>
    <w:rsid w:val="008220E9"/>
    <w:rsid w:val="00822ED1"/>
    <w:rsid w:val="00832035"/>
    <w:rsid w:val="008327A5"/>
    <w:rsid w:val="00834D1A"/>
    <w:rsid w:val="00836891"/>
    <w:rsid w:val="00844DE5"/>
    <w:rsid w:val="008544FA"/>
    <w:rsid w:val="00854FA6"/>
    <w:rsid w:val="00856CF6"/>
    <w:rsid w:val="0086041B"/>
    <w:rsid w:val="00861484"/>
    <w:rsid w:val="00867446"/>
    <w:rsid w:val="0087697D"/>
    <w:rsid w:val="00883C46"/>
    <w:rsid w:val="0088742C"/>
    <w:rsid w:val="00890B2A"/>
    <w:rsid w:val="00893F82"/>
    <w:rsid w:val="00894E64"/>
    <w:rsid w:val="008A02C6"/>
    <w:rsid w:val="008A0B01"/>
    <w:rsid w:val="008A25EC"/>
    <w:rsid w:val="008A6020"/>
    <w:rsid w:val="008A7BD4"/>
    <w:rsid w:val="008B2412"/>
    <w:rsid w:val="008B272A"/>
    <w:rsid w:val="008B5217"/>
    <w:rsid w:val="008C01D5"/>
    <w:rsid w:val="008C1CD4"/>
    <w:rsid w:val="008C2779"/>
    <w:rsid w:val="008D1F28"/>
    <w:rsid w:val="008D3664"/>
    <w:rsid w:val="008D3CF4"/>
    <w:rsid w:val="008D6E51"/>
    <w:rsid w:val="008E2900"/>
    <w:rsid w:val="008E473D"/>
    <w:rsid w:val="008F13FF"/>
    <w:rsid w:val="008F3168"/>
    <w:rsid w:val="008F4C08"/>
    <w:rsid w:val="0090207D"/>
    <w:rsid w:val="00913D8B"/>
    <w:rsid w:val="0092499F"/>
    <w:rsid w:val="00924FD1"/>
    <w:rsid w:val="00931A84"/>
    <w:rsid w:val="00932280"/>
    <w:rsid w:val="00937A31"/>
    <w:rsid w:val="00943595"/>
    <w:rsid w:val="00943A28"/>
    <w:rsid w:val="009446F6"/>
    <w:rsid w:val="009518F7"/>
    <w:rsid w:val="009635A0"/>
    <w:rsid w:val="00966484"/>
    <w:rsid w:val="0097021F"/>
    <w:rsid w:val="00972CE9"/>
    <w:rsid w:val="00977056"/>
    <w:rsid w:val="00977327"/>
    <w:rsid w:val="0098514A"/>
    <w:rsid w:val="0099461E"/>
    <w:rsid w:val="00994859"/>
    <w:rsid w:val="009A0E11"/>
    <w:rsid w:val="009A1C93"/>
    <w:rsid w:val="009A41BA"/>
    <w:rsid w:val="009B2EEE"/>
    <w:rsid w:val="009B3DC7"/>
    <w:rsid w:val="009B52BC"/>
    <w:rsid w:val="009B6038"/>
    <w:rsid w:val="009B6106"/>
    <w:rsid w:val="009C0126"/>
    <w:rsid w:val="009C1967"/>
    <w:rsid w:val="009C3D65"/>
    <w:rsid w:val="009C6885"/>
    <w:rsid w:val="009C6DC3"/>
    <w:rsid w:val="009D551A"/>
    <w:rsid w:val="009D587E"/>
    <w:rsid w:val="009D702D"/>
    <w:rsid w:val="009F2796"/>
    <w:rsid w:val="009F30A7"/>
    <w:rsid w:val="009F5784"/>
    <w:rsid w:val="009F6509"/>
    <w:rsid w:val="009F7106"/>
    <w:rsid w:val="00A00EEB"/>
    <w:rsid w:val="00A12BBA"/>
    <w:rsid w:val="00A2147C"/>
    <w:rsid w:val="00A21550"/>
    <w:rsid w:val="00A21F9D"/>
    <w:rsid w:val="00A24CF4"/>
    <w:rsid w:val="00A2775D"/>
    <w:rsid w:val="00A302C1"/>
    <w:rsid w:val="00A30E2C"/>
    <w:rsid w:val="00A32FBE"/>
    <w:rsid w:val="00A33EAD"/>
    <w:rsid w:val="00A352B3"/>
    <w:rsid w:val="00A43378"/>
    <w:rsid w:val="00A438D6"/>
    <w:rsid w:val="00A508A8"/>
    <w:rsid w:val="00A53D66"/>
    <w:rsid w:val="00A62E09"/>
    <w:rsid w:val="00A6343F"/>
    <w:rsid w:val="00A67DCE"/>
    <w:rsid w:val="00A719CB"/>
    <w:rsid w:val="00A73395"/>
    <w:rsid w:val="00A76DBA"/>
    <w:rsid w:val="00A81BAA"/>
    <w:rsid w:val="00A8374B"/>
    <w:rsid w:val="00A8698B"/>
    <w:rsid w:val="00A929D3"/>
    <w:rsid w:val="00AB4479"/>
    <w:rsid w:val="00AC01E2"/>
    <w:rsid w:val="00AC06DE"/>
    <w:rsid w:val="00AC4F70"/>
    <w:rsid w:val="00AD31EB"/>
    <w:rsid w:val="00AD58A8"/>
    <w:rsid w:val="00AE19E3"/>
    <w:rsid w:val="00AE3DBB"/>
    <w:rsid w:val="00AF0473"/>
    <w:rsid w:val="00AF0C1A"/>
    <w:rsid w:val="00AF1207"/>
    <w:rsid w:val="00AF4F29"/>
    <w:rsid w:val="00AF6192"/>
    <w:rsid w:val="00B01208"/>
    <w:rsid w:val="00B06EFC"/>
    <w:rsid w:val="00B12105"/>
    <w:rsid w:val="00B15062"/>
    <w:rsid w:val="00B2202B"/>
    <w:rsid w:val="00B27E4B"/>
    <w:rsid w:val="00B30B2B"/>
    <w:rsid w:val="00B46987"/>
    <w:rsid w:val="00B479A4"/>
    <w:rsid w:val="00B50993"/>
    <w:rsid w:val="00B53233"/>
    <w:rsid w:val="00B60878"/>
    <w:rsid w:val="00B62C3B"/>
    <w:rsid w:val="00B63A7E"/>
    <w:rsid w:val="00B656F0"/>
    <w:rsid w:val="00B72391"/>
    <w:rsid w:val="00B76616"/>
    <w:rsid w:val="00B76C44"/>
    <w:rsid w:val="00B81354"/>
    <w:rsid w:val="00B83AF0"/>
    <w:rsid w:val="00B83ECF"/>
    <w:rsid w:val="00B860BB"/>
    <w:rsid w:val="00B8644B"/>
    <w:rsid w:val="00B873BF"/>
    <w:rsid w:val="00B878B4"/>
    <w:rsid w:val="00B915CF"/>
    <w:rsid w:val="00B94D2C"/>
    <w:rsid w:val="00BA09C8"/>
    <w:rsid w:val="00BA3A1B"/>
    <w:rsid w:val="00BA581B"/>
    <w:rsid w:val="00BB1A5B"/>
    <w:rsid w:val="00BB484D"/>
    <w:rsid w:val="00BB6C71"/>
    <w:rsid w:val="00BC34AA"/>
    <w:rsid w:val="00BD2188"/>
    <w:rsid w:val="00BD2303"/>
    <w:rsid w:val="00BD288D"/>
    <w:rsid w:val="00BE444B"/>
    <w:rsid w:val="00BE650D"/>
    <w:rsid w:val="00BE6EF7"/>
    <w:rsid w:val="00BF0868"/>
    <w:rsid w:val="00BF2F03"/>
    <w:rsid w:val="00BF4CB7"/>
    <w:rsid w:val="00BF5122"/>
    <w:rsid w:val="00BF5E52"/>
    <w:rsid w:val="00C02059"/>
    <w:rsid w:val="00C1098F"/>
    <w:rsid w:val="00C1428F"/>
    <w:rsid w:val="00C15B01"/>
    <w:rsid w:val="00C15C30"/>
    <w:rsid w:val="00C212A8"/>
    <w:rsid w:val="00C242B7"/>
    <w:rsid w:val="00C34663"/>
    <w:rsid w:val="00C42FED"/>
    <w:rsid w:val="00C43368"/>
    <w:rsid w:val="00C51E3D"/>
    <w:rsid w:val="00C53307"/>
    <w:rsid w:val="00C534E9"/>
    <w:rsid w:val="00C55DDB"/>
    <w:rsid w:val="00C607AE"/>
    <w:rsid w:val="00C60C25"/>
    <w:rsid w:val="00C62784"/>
    <w:rsid w:val="00C64525"/>
    <w:rsid w:val="00C716BB"/>
    <w:rsid w:val="00C7188C"/>
    <w:rsid w:val="00C74764"/>
    <w:rsid w:val="00C74A13"/>
    <w:rsid w:val="00C74BF9"/>
    <w:rsid w:val="00C811EB"/>
    <w:rsid w:val="00C870A2"/>
    <w:rsid w:val="00C92E5E"/>
    <w:rsid w:val="00C96362"/>
    <w:rsid w:val="00CA3DA1"/>
    <w:rsid w:val="00CB1C3E"/>
    <w:rsid w:val="00CB2595"/>
    <w:rsid w:val="00CC252F"/>
    <w:rsid w:val="00CC67A3"/>
    <w:rsid w:val="00CE11CC"/>
    <w:rsid w:val="00CE2E35"/>
    <w:rsid w:val="00CF015A"/>
    <w:rsid w:val="00CF72EC"/>
    <w:rsid w:val="00D011E6"/>
    <w:rsid w:val="00D02B5F"/>
    <w:rsid w:val="00D038EE"/>
    <w:rsid w:val="00D12AA5"/>
    <w:rsid w:val="00D14CD3"/>
    <w:rsid w:val="00D17B41"/>
    <w:rsid w:val="00D21DFC"/>
    <w:rsid w:val="00D22BA5"/>
    <w:rsid w:val="00D23D26"/>
    <w:rsid w:val="00D2443D"/>
    <w:rsid w:val="00D26AA2"/>
    <w:rsid w:val="00D5129D"/>
    <w:rsid w:val="00D5140E"/>
    <w:rsid w:val="00D51453"/>
    <w:rsid w:val="00D53170"/>
    <w:rsid w:val="00D61B9D"/>
    <w:rsid w:val="00D72EC6"/>
    <w:rsid w:val="00D74822"/>
    <w:rsid w:val="00D767AD"/>
    <w:rsid w:val="00D806E4"/>
    <w:rsid w:val="00D828F6"/>
    <w:rsid w:val="00D96E3B"/>
    <w:rsid w:val="00DA096C"/>
    <w:rsid w:val="00DA4B4C"/>
    <w:rsid w:val="00DA6384"/>
    <w:rsid w:val="00DB0EAF"/>
    <w:rsid w:val="00DB2F18"/>
    <w:rsid w:val="00DB4DFA"/>
    <w:rsid w:val="00DB67AB"/>
    <w:rsid w:val="00DB73CD"/>
    <w:rsid w:val="00DC40BD"/>
    <w:rsid w:val="00DC48A8"/>
    <w:rsid w:val="00DD260A"/>
    <w:rsid w:val="00DD589A"/>
    <w:rsid w:val="00DD7BA8"/>
    <w:rsid w:val="00DE4F2D"/>
    <w:rsid w:val="00DF1248"/>
    <w:rsid w:val="00DF16A7"/>
    <w:rsid w:val="00DF242F"/>
    <w:rsid w:val="00DF3553"/>
    <w:rsid w:val="00DF5745"/>
    <w:rsid w:val="00E01AA0"/>
    <w:rsid w:val="00E02751"/>
    <w:rsid w:val="00E05A8B"/>
    <w:rsid w:val="00E06A5B"/>
    <w:rsid w:val="00E13360"/>
    <w:rsid w:val="00E135BD"/>
    <w:rsid w:val="00E15F76"/>
    <w:rsid w:val="00E237B2"/>
    <w:rsid w:val="00E2600C"/>
    <w:rsid w:val="00E26636"/>
    <w:rsid w:val="00E30100"/>
    <w:rsid w:val="00E31DEF"/>
    <w:rsid w:val="00E37400"/>
    <w:rsid w:val="00E378C4"/>
    <w:rsid w:val="00E401AD"/>
    <w:rsid w:val="00E474BB"/>
    <w:rsid w:val="00E57753"/>
    <w:rsid w:val="00E63747"/>
    <w:rsid w:val="00E643C6"/>
    <w:rsid w:val="00E657E6"/>
    <w:rsid w:val="00E65E69"/>
    <w:rsid w:val="00E7442C"/>
    <w:rsid w:val="00E826B1"/>
    <w:rsid w:val="00E9250C"/>
    <w:rsid w:val="00EA0307"/>
    <w:rsid w:val="00EA0994"/>
    <w:rsid w:val="00EA0F35"/>
    <w:rsid w:val="00EA1C1D"/>
    <w:rsid w:val="00EA5579"/>
    <w:rsid w:val="00EA5D0B"/>
    <w:rsid w:val="00EA7743"/>
    <w:rsid w:val="00EB0E45"/>
    <w:rsid w:val="00EB55AE"/>
    <w:rsid w:val="00EB562D"/>
    <w:rsid w:val="00EB5EB4"/>
    <w:rsid w:val="00EC04BF"/>
    <w:rsid w:val="00EC0552"/>
    <w:rsid w:val="00EC6C6C"/>
    <w:rsid w:val="00ED3977"/>
    <w:rsid w:val="00ED784A"/>
    <w:rsid w:val="00ED7AB2"/>
    <w:rsid w:val="00EE14E4"/>
    <w:rsid w:val="00EE27D8"/>
    <w:rsid w:val="00EE544D"/>
    <w:rsid w:val="00F011A3"/>
    <w:rsid w:val="00F02AD6"/>
    <w:rsid w:val="00F112FF"/>
    <w:rsid w:val="00F15E79"/>
    <w:rsid w:val="00F17A86"/>
    <w:rsid w:val="00F21F1B"/>
    <w:rsid w:val="00F270D4"/>
    <w:rsid w:val="00F30E9E"/>
    <w:rsid w:val="00F362FF"/>
    <w:rsid w:val="00F41B7E"/>
    <w:rsid w:val="00F42352"/>
    <w:rsid w:val="00F438B4"/>
    <w:rsid w:val="00F50CB3"/>
    <w:rsid w:val="00F524A8"/>
    <w:rsid w:val="00F566B8"/>
    <w:rsid w:val="00F71037"/>
    <w:rsid w:val="00F72AA6"/>
    <w:rsid w:val="00F7780F"/>
    <w:rsid w:val="00F80577"/>
    <w:rsid w:val="00F85C90"/>
    <w:rsid w:val="00F86323"/>
    <w:rsid w:val="00F901DE"/>
    <w:rsid w:val="00F924AA"/>
    <w:rsid w:val="00F92B8A"/>
    <w:rsid w:val="00F954D9"/>
    <w:rsid w:val="00FA3A1E"/>
    <w:rsid w:val="00FB0101"/>
    <w:rsid w:val="00FB1D78"/>
    <w:rsid w:val="00FB2694"/>
    <w:rsid w:val="00FB2C85"/>
    <w:rsid w:val="00FB537F"/>
    <w:rsid w:val="00FC2A2D"/>
    <w:rsid w:val="00FC33F5"/>
    <w:rsid w:val="00FC54E2"/>
    <w:rsid w:val="00FC5AF2"/>
    <w:rsid w:val="00FC6D6D"/>
    <w:rsid w:val="00FD05F4"/>
    <w:rsid w:val="00FD463A"/>
    <w:rsid w:val="00FD6E71"/>
    <w:rsid w:val="00FE1E98"/>
    <w:rsid w:val="00FE207B"/>
    <w:rsid w:val="00FE44E6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F44B2BC"/>
  <w15:chartTrackingRefBased/>
  <w15:docId w15:val="{F0936046-0DE3-470D-8AC8-88D7FF78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rFonts w:ascii="Book Antiqua" w:hAnsi="Book Antiqu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spacing w:before="240" w:line="360" w:lineRule="auto"/>
      <w:jc w:val="center"/>
      <w:outlineLvl w:val="1"/>
    </w:pPr>
    <w:rPr>
      <w:rFonts w:cs="Arial"/>
      <w:b/>
      <w:bCs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cs="Arial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4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A096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paragraph" w:styleId="Corpodetexto">
    <w:name w:val="Body Text"/>
    <w:basedOn w:val="Normal"/>
    <w:pPr>
      <w:jc w:val="center"/>
    </w:pPr>
    <w:rPr>
      <w:rFonts w:ascii="Book Antiqua" w:hAnsi="Book Antiqua"/>
      <w:b/>
      <w:bCs/>
      <w:sz w:val="24"/>
    </w:rPr>
  </w:style>
  <w:style w:type="paragraph" w:styleId="Corpodetexto2">
    <w:name w:val="Body Text 2"/>
    <w:basedOn w:val="Normal"/>
    <w:pPr>
      <w:spacing w:after="120" w:line="480" w:lineRule="auto"/>
    </w:pPr>
    <w:rPr>
      <w:rFonts w:ascii="Times New Roman" w:hAnsi="Times New Roman"/>
      <w:sz w:val="24"/>
    </w:rPr>
  </w:style>
  <w:style w:type="paragraph" w:styleId="Recuodecorpodetexto">
    <w:name w:val="Body Text Indent"/>
    <w:basedOn w:val="Normal"/>
    <w:pPr>
      <w:spacing w:after="120"/>
      <w:ind w:left="283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pPr>
      <w:autoSpaceDE w:val="0"/>
      <w:autoSpaceDN w:val="0"/>
      <w:adjustRightInd w:val="0"/>
      <w:spacing w:before="240"/>
      <w:jc w:val="both"/>
    </w:pPr>
    <w:rPr>
      <w:rFonts w:cs="Arial"/>
      <w:i/>
      <w:iCs/>
      <w:szCs w:val="22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4"/>
      <w:lang w:val="pt-PT"/>
    </w:r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tabs>
        <w:tab w:val="left" w:pos="900"/>
      </w:tabs>
      <w:spacing w:before="160" w:line="300" w:lineRule="exact"/>
      <w:ind w:left="900"/>
      <w:jc w:val="both"/>
    </w:pPr>
    <w:rPr>
      <w:rFonts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semiHidden/>
    <w:pPr>
      <w:tabs>
        <w:tab w:val="right" w:leader="dot" w:pos="9345"/>
      </w:tabs>
      <w:spacing w:line="360" w:lineRule="auto"/>
      <w:jc w:val="center"/>
    </w:pPr>
    <w:rPr>
      <w:rFonts w:cs="Arial"/>
      <w:b/>
      <w:bCs/>
      <w:sz w:val="24"/>
    </w:rPr>
  </w:style>
  <w:style w:type="paragraph" w:styleId="Sumrio2">
    <w:name w:val="toc 2"/>
    <w:basedOn w:val="Normal"/>
    <w:next w:val="Normal"/>
    <w:autoRedefine/>
    <w:semiHidden/>
    <w:rsid w:val="00BF4CB7"/>
    <w:pPr>
      <w:tabs>
        <w:tab w:val="right" w:leader="dot" w:pos="9345"/>
      </w:tabs>
      <w:ind w:left="220"/>
    </w:pPr>
    <w:rPr>
      <w:noProof/>
      <w:sz w:val="24"/>
    </w:rPr>
  </w:style>
  <w:style w:type="paragraph" w:styleId="Sumrio3">
    <w:name w:val="toc 3"/>
    <w:basedOn w:val="Normal"/>
    <w:next w:val="Normal"/>
    <w:autoRedefine/>
    <w:semiHidden/>
    <w:pPr>
      <w:ind w:left="440"/>
    </w:pPr>
  </w:style>
  <w:style w:type="paragraph" w:styleId="Sumrio4">
    <w:name w:val="toc 4"/>
    <w:basedOn w:val="Normal"/>
    <w:next w:val="Normal"/>
    <w:autoRedefine/>
    <w:semiHidden/>
    <w:pPr>
      <w:ind w:left="660"/>
    </w:pPr>
  </w:style>
  <w:style w:type="paragraph" w:styleId="Sumrio5">
    <w:name w:val="toc 5"/>
    <w:basedOn w:val="Normal"/>
    <w:next w:val="Normal"/>
    <w:autoRedefine/>
    <w:semiHidden/>
    <w:pPr>
      <w:ind w:left="880"/>
    </w:pPr>
  </w:style>
  <w:style w:type="paragraph" w:styleId="Sumrio6">
    <w:name w:val="toc 6"/>
    <w:basedOn w:val="Normal"/>
    <w:next w:val="Normal"/>
    <w:autoRedefine/>
    <w:semiHidden/>
    <w:pPr>
      <w:ind w:left="1100"/>
    </w:pPr>
  </w:style>
  <w:style w:type="paragraph" w:styleId="Sumrio7">
    <w:name w:val="toc 7"/>
    <w:basedOn w:val="Normal"/>
    <w:next w:val="Normal"/>
    <w:autoRedefine/>
    <w:semiHidden/>
    <w:pPr>
      <w:ind w:left="1320"/>
    </w:pPr>
  </w:style>
  <w:style w:type="paragraph" w:styleId="Sumrio8">
    <w:name w:val="toc 8"/>
    <w:basedOn w:val="Normal"/>
    <w:next w:val="Normal"/>
    <w:autoRedefine/>
    <w:semiHidden/>
    <w:pPr>
      <w:ind w:left="1540"/>
    </w:pPr>
  </w:style>
  <w:style w:type="paragraph" w:styleId="Sumrio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spacing w:line="360" w:lineRule="auto"/>
      <w:ind w:firstLine="454"/>
      <w:jc w:val="both"/>
    </w:pPr>
    <w:rPr>
      <w:rFonts w:cs="Arial"/>
      <w:sz w:val="24"/>
    </w:rPr>
  </w:style>
  <w:style w:type="paragraph" w:customStyle="1" w:styleId="style1">
    <w:name w:val="style1"/>
    <w:basedOn w:val="Normal"/>
    <w:rsid w:val="009635A0"/>
    <w:pPr>
      <w:spacing w:before="100" w:beforeAutospacing="1" w:after="100" w:afterAutospacing="1"/>
    </w:pPr>
    <w:rPr>
      <w:rFonts w:ascii="Tahoma" w:eastAsia="Arial Unicode MS" w:hAnsi="Tahoma" w:cs="Tahoma"/>
      <w:color w:val="003366"/>
      <w:sz w:val="21"/>
      <w:szCs w:val="21"/>
    </w:rPr>
  </w:style>
  <w:style w:type="paragraph" w:styleId="NormalWeb">
    <w:name w:val="Normal (Web)"/>
    <w:basedOn w:val="Normal"/>
    <w:rsid w:val="009635A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PargrafodaLista">
    <w:name w:val="List Paragraph"/>
    <w:basedOn w:val="Normal"/>
    <w:uiPriority w:val="34"/>
    <w:qFormat/>
    <w:rsid w:val="00B83AF0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tulo8Char">
    <w:name w:val="Título 8 Char"/>
    <w:link w:val="Ttulo8"/>
    <w:semiHidden/>
    <w:rsid w:val="00DA096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EstiloTtulo2Primeiralinha063cm">
    <w:name w:val="Estilo Título 2 + Primeira linha:  063 cm"/>
    <w:basedOn w:val="Ttulo2"/>
    <w:rsid w:val="00C607AE"/>
    <w:pPr>
      <w:spacing w:after="60" w:line="240" w:lineRule="auto"/>
      <w:ind w:firstLine="360"/>
      <w:jc w:val="left"/>
    </w:pPr>
    <w:rPr>
      <w:rFonts w:cs="Times New Roman"/>
      <w:iCs/>
      <w:sz w:val="24"/>
      <w:szCs w:val="20"/>
    </w:rPr>
  </w:style>
  <w:style w:type="character" w:customStyle="1" w:styleId="RodapChar">
    <w:name w:val="Rodapé Char"/>
    <w:link w:val="Rodap"/>
    <w:uiPriority w:val="99"/>
    <w:rsid w:val="00255169"/>
    <w:rPr>
      <w:sz w:val="24"/>
      <w:szCs w:val="24"/>
      <w:lang w:val="pt-PT"/>
    </w:rPr>
  </w:style>
  <w:style w:type="character" w:customStyle="1" w:styleId="Ttulo3Char">
    <w:name w:val="Título 3 Char"/>
    <w:link w:val="Ttulo3"/>
    <w:rsid w:val="00E401AD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624AB2EB554458CE67ADD3E148EED" ma:contentTypeVersion="3" ma:contentTypeDescription="Crie um novo documento." ma:contentTypeScope="" ma:versionID="b5822c9793766f255cab504312ba05e6">
  <xsd:schema xmlns:xsd="http://www.w3.org/2001/XMLSchema" xmlns:xs="http://www.w3.org/2001/XMLSchema" xmlns:p="http://schemas.microsoft.com/office/2006/metadata/properties" xmlns:ns2="29f03b51-c34a-4988-999c-04d7b05b0d7b" xmlns:ns3="e52349b4-be13-4954-b534-3bfcd8a4c8e5" targetNamespace="http://schemas.microsoft.com/office/2006/metadata/properties" ma:root="true" ma:fieldsID="233307372c03ca402058d9fb9c7f957f" ns2:_="" ns3:_="">
    <xsd:import namespace="29f03b51-c34a-4988-999c-04d7b05b0d7b"/>
    <xsd:import namespace="e52349b4-be13-4954-b534-3bfcd8a4c8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3b51-c34a-4988-999c-04d7b05b0d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349b4-be13-4954-b534-3bfcd8a4c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9f03b51-c34a-4988-999c-04d7b05b0d7b">N33425XZPM5D-51-130467</_dlc_DocId>
    <_dlc_DocIdUrl xmlns="29f03b51-c34a-4988-999c-04d7b05b0d7b">
      <Url>http://ep.caesb.df.gov.br/sites/ccm/csth/csthi/_layouts/15/DocIdRedir.aspx?ID=N33425XZPM5D-51-130467</Url>
      <Description>N33425XZPM5D-51-130467</Description>
    </_dlc_DocIdUrl>
    <_dlc_DocIdPersistId xmlns="29f03b51-c34a-4988-999c-04d7b05b0d7b">false</_dlc_DocIdPersist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772AE-91FA-4739-9DA1-F67D3C68CE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9EF7FE-E8C5-44BD-BE81-9AB4A96DA7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62FED3-FD10-4EDC-BF61-28AE2CC30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3b51-c34a-4988-999c-04d7b05b0d7b"/>
    <ds:schemaRef ds:uri="e52349b4-be13-4954-b534-3bfcd8a4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06FE5-E7AE-4A72-9405-ED15851DE7A3}">
  <ds:schemaRefs>
    <ds:schemaRef ds:uri="http://schemas.microsoft.com/office/2006/metadata/properties"/>
    <ds:schemaRef ds:uri="http://schemas.microsoft.com/office/infopath/2007/PartnerControls"/>
    <ds:schemaRef ds:uri="29f03b51-c34a-4988-999c-04d7b05b0d7b"/>
  </ds:schemaRefs>
</ds:datastoreItem>
</file>

<file path=customXml/itemProps5.xml><?xml version="1.0" encoding="utf-8"?>
<ds:datastoreItem xmlns:ds="http://schemas.openxmlformats.org/officeDocument/2006/customXml" ds:itemID="{A331DEA7-C962-4560-A05E-FD62FE2E6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Companhia de Saneamento Ambiental do Distrito Federal</vt:lpstr>
    </vt:vector>
  </TitlesOfParts>
  <Company>Caesb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Companhia de Saneamento Ambiental do Distrito Federal</dc:title>
  <dc:subject/>
  <dc:creator>Luís Eduardo Guedes</dc:creator>
  <cp:keywords/>
  <cp:lastModifiedBy>Lilia Rodrigues Lucas</cp:lastModifiedBy>
  <cp:revision>3</cp:revision>
  <cp:lastPrinted>2015-01-30T16:57:00Z</cp:lastPrinted>
  <dcterms:created xsi:type="dcterms:W3CDTF">2025-10-16T15:22:00Z</dcterms:created>
  <dcterms:modified xsi:type="dcterms:W3CDTF">2025-11-26T18:30:00Z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0x01010073D624AB2EB554458CE67ADD3E148EED</vt:lpwstr>
  </property>
  <property fmtid="{D5CDD505-2E9C-101B-9397-08002B2CF9AE}" pid="6" name="_dlc_DocId">
    <vt:lpwstr>N33425XZPM5D-51-94110</vt:lpwstr>
  </property>
  <property fmtid="{D5CDD505-2E9C-101B-9397-08002B2CF9AE}" pid="7" name="_dlc_DocIdItemGuid">
    <vt:lpwstr>b4279d6a-adca-400a-90a3-6a8258ec236d</vt:lpwstr>
  </property>
  <property fmtid="{D5CDD505-2E9C-101B-9397-08002B2CF9AE}" pid="8" name="_dlc_DocIdUrl">
    <vt:lpwstr>http://ep.caesb/sites/ccm/csth/csthi/_layouts/15/DocIdRedir.aspx?ID=N33425XZPM5D-51-94110, N33425XZPM5D-51-94110</vt:lpwstr>
  </property>
  <property fmtid="{D5CDD505-2E9C-101B-9397-08002B2CF9AE}" pid="9" name="Order">
    <vt:r8>13046700</vt:r8>
  </property>
</Properties>
</file>